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D776F9" w:rsidRDefault="00EE4F18" w:rsidP="00EE4F18">
      <w:pPr>
        <w:ind w:left="6"/>
        <w:rPr>
          <w:b/>
          <w:color w:val="FF0000"/>
          <w:sz w:val="22"/>
          <w:szCs w:val="22"/>
          <w:lang w:val="en-GB"/>
        </w:rPr>
      </w:pPr>
    </w:p>
    <w:p w14:paraId="7AC538C6" w14:textId="77777777" w:rsidR="00EE4F18" w:rsidRPr="00225E5A" w:rsidRDefault="00EE4F18" w:rsidP="00EE4F18">
      <w:pPr>
        <w:pStyle w:val="Obiantekst1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Cs w:val="22"/>
        </w:rPr>
      </w:pPr>
      <w:r w:rsidRPr="00225E5A">
        <w:rPr>
          <w:rFonts w:ascii="Times New Roman" w:hAnsi="Times New Roman" w:cs="Times New Roman"/>
          <w:b/>
          <w:color w:val="000000" w:themeColor="text1"/>
          <w:szCs w:val="22"/>
        </w:rPr>
        <w:t>TEHNIČKE SPECIFIKACIJE</w:t>
      </w:r>
    </w:p>
    <w:p w14:paraId="0BE4F414" w14:textId="7355D8E0" w:rsidR="0012589C" w:rsidRPr="00225E5A" w:rsidRDefault="0012589C" w:rsidP="0012589C">
      <w:pPr>
        <w:spacing w:before="240" w:after="240"/>
        <w:rPr>
          <w:bCs/>
          <w:color w:val="000000" w:themeColor="text1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3689"/>
        <w:gridCol w:w="3086"/>
        <w:gridCol w:w="1667"/>
        <w:gridCol w:w="1530"/>
      </w:tblGrid>
      <w:tr w:rsidR="00F15ED7" w:rsidRPr="00225E5A" w14:paraId="03A57DE0" w14:textId="77777777" w:rsidTr="457B37E8">
        <w:trPr>
          <w:trHeight w:val="454"/>
        </w:trPr>
        <w:tc>
          <w:tcPr>
            <w:tcW w:w="10818" w:type="dxa"/>
            <w:gridSpan w:val="5"/>
            <w:shd w:val="clear" w:color="auto" w:fill="auto"/>
            <w:vAlign w:val="center"/>
          </w:tcPr>
          <w:p w14:paraId="60DC73B9" w14:textId="2F4875DC" w:rsidR="00F15ED7" w:rsidRPr="00225E5A" w:rsidRDefault="7FBDFE38" w:rsidP="457B37E8">
            <w:pPr>
              <w:keepNext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>2.106_</w:t>
            </w:r>
            <w:r w:rsidR="00561A95" w:rsidRPr="00225E5A">
              <w:rPr>
                <w:b/>
                <w:bCs/>
                <w:color w:val="000000" w:themeColor="text1"/>
                <w:sz w:val="22"/>
                <w:szCs w:val="22"/>
              </w:rPr>
              <w:t>HPLC-FL/UV/MS-MS</w:t>
            </w:r>
            <w:r w:rsidR="00D776F9" w:rsidRPr="00225E5A">
              <w:rPr>
                <w:b/>
                <w:bCs/>
                <w:color w:val="000000" w:themeColor="text1"/>
                <w:sz w:val="22"/>
                <w:szCs w:val="22"/>
              </w:rPr>
              <w:t xml:space="preserve"> - tekućinski kromatograf visoke djelotvornosti opremljen s autosamplerom i 3 detektora (fluorescentnim, UV i Triple Quadrupole MS detektorom)</w:t>
            </w:r>
          </w:p>
          <w:p w14:paraId="69232092" w14:textId="2AB79BB0" w:rsidR="00D776F9" w:rsidRPr="00225E5A" w:rsidRDefault="00D776F9" w:rsidP="00D776F9">
            <w:pPr>
              <w:keepNext/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</w:tr>
      <w:tr w:rsidR="002E52E5" w:rsidRPr="00225E5A" w14:paraId="0F47E553" w14:textId="77777777" w:rsidTr="457B37E8">
        <w:trPr>
          <w:trHeight w:val="454"/>
        </w:trPr>
        <w:tc>
          <w:tcPr>
            <w:tcW w:w="846" w:type="dxa"/>
            <w:shd w:val="clear" w:color="auto" w:fill="auto"/>
            <w:vAlign w:val="center"/>
          </w:tcPr>
          <w:p w14:paraId="37324E8E" w14:textId="77777777" w:rsidR="00EE4F18" w:rsidRPr="00225E5A" w:rsidRDefault="00EE4F18" w:rsidP="00EE4F18">
            <w:pPr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7137D24A" w:rsidR="00EE4F18" w:rsidRPr="00225E5A" w:rsidDel="004944ED" w:rsidRDefault="6633492C" w:rsidP="457B37E8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sz w:val="22"/>
                <w:szCs w:val="22"/>
              </w:rPr>
              <w:t>Minimalne</w:t>
            </w:r>
            <w:r w:rsidRPr="00225E5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225E5A">
              <w:rPr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225E5A">
              <w:rPr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225E5A">
              <w:rPr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225E5A">
              <w:rPr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225E5A">
              <w:rPr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629A767A" w:rsidR="00EE4F18" w:rsidRPr="00225E5A" w:rsidRDefault="002C2CA2" w:rsidP="00EE4F18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225E5A">
              <w:rPr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225E5A">
              <w:rPr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225E5A">
              <w:rPr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225E5A">
              <w:rPr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225E5A">
              <w:rPr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5161CD3F" w:rsidR="00EE4F18" w:rsidRPr="00225E5A" w:rsidRDefault="340C46F5" w:rsidP="00EE4F18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745D8C" w:rsidRPr="00225E5A" w14:paraId="1E9217AC" w14:textId="77777777" w:rsidTr="457B37E8">
        <w:trPr>
          <w:trHeight w:val="368"/>
        </w:trPr>
        <w:tc>
          <w:tcPr>
            <w:tcW w:w="846" w:type="dxa"/>
            <w:vAlign w:val="center"/>
          </w:tcPr>
          <w:p w14:paraId="543548B7" w14:textId="77777777" w:rsidR="0062775E" w:rsidRPr="00225E5A" w:rsidRDefault="0062775E" w:rsidP="0077024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72" w:type="dxa"/>
            <w:gridSpan w:val="4"/>
            <w:vAlign w:val="center"/>
          </w:tcPr>
          <w:p w14:paraId="1B336ABA" w14:textId="1B2A6EDD" w:rsidR="0062775E" w:rsidRPr="00225E5A" w:rsidRDefault="00BA1A85" w:rsidP="0077024F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 xml:space="preserve">BINARNA </w:t>
            </w:r>
            <w:r w:rsidR="0062775E" w:rsidRPr="00225E5A">
              <w:rPr>
                <w:b/>
                <w:bCs/>
                <w:color w:val="000000" w:themeColor="text1"/>
                <w:sz w:val="22"/>
                <w:szCs w:val="22"/>
              </w:rPr>
              <w:t>PUMPA</w:t>
            </w:r>
          </w:p>
        </w:tc>
      </w:tr>
      <w:tr w:rsidR="002F4F0E" w:rsidRPr="00225E5A" w14:paraId="2C48DB91" w14:textId="77777777" w:rsidTr="457B37E8">
        <w:trPr>
          <w:trHeight w:val="397"/>
        </w:trPr>
        <w:tc>
          <w:tcPr>
            <w:tcW w:w="846" w:type="dxa"/>
            <w:vMerge w:val="restart"/>
          </w:tcPr>
          <w:p w14:paraId="65A2DA81" w14:textId="77777777" w:rsidR="002F4F0E" w:rsidRPr="00225E5A" w:rsidRDefault="002F4F0E" w:rsidP="00C45F49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33A56978" w14:textId="77777777" w:rsidR="002F4F0E" w:rsidRPr="00225E5A" w:rsidRDefault="002F4F0E" w:rsidP="00E132F5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1. Raspon protoka</w:t>
            </w:r>
          </w:p>
        </w:tc>
        <w:tc>
          <w:tcPr>
            <w:tcW w:w="3086" w:type="dxa"/>
            <w:vAlign w:val="center"/>
          </w:tcPr>
          <w:p w14:paraId="6BCBFBEE" w14:textId="711A0CE5" w:rsidR="002F4F0E" w:rsidRPr="00225E5A" w:rsidRDefault="002F4F0E" w:rsidP="00C60994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0,001 – 5 mL/min</w:t>
            </w:r>
          </w:p>
        </w:tc>
        <w:tc>
          <w:tcPr>
            <w:tcW w:w="1667" w:type="dxa"/>
            <w:vAlign w:val="center"/>
          </w:tcPr>
          <w:p w14:paraId="0B8CC36A" w14:textId="3CEE6209" w:rsidR="002F4F0E" w:rsidRPr="00225E5A" w:rsidRDefault="002F4F0E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23166FE" w14:textId="77777777" w:rsidR="002F4F0E" w:rsidRPr="00225E5A" w:rsidRDefault="002F4F0E" w:rsidP="00F54222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2F4F0E" w:rsidRPr="00225E5A" w14:paraId="4E626369" w14:textId="77777777" w:rsidTr="457B37E8">
        <w:trPr>
          <w:trHeight w:val="397"/>
        </w:trPr>
        <w:tc>
          <w:tcPr>
            <w:tcW w:w="846" w:type="dxa"/>
            <w:vMerge/>
          </w:tcPr>
          <w:p w14:paraId="021C137C" w14:textId="77777777" w:rsidR="002F4F0E" w:rsidRPr="00225E5A" w:rsidRDefault="002F4F0E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0A242C4E" w14:textId="77777777" w:rsidR="002F4F0E" w:rsidRPr="00225E5A" w:rsidRDefault="002F4F0E" w:rsidP="005B0DDD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2. Preciznost protoka</w:t>
            </w:r>
          </w:p>
        </w:tc>
        <w:tc>
          <w:tcPr>
            <w:tcW w:w="3086" w:type="dxa"/>
            <w:vAlign w:val="center"/>
          </w:tcPr>
          <w:p w14:paraId="28C45EEB" w14:textId="77777777" w:rsidR="002F4F0E" w:rsidRPr="00225E5A" w:rsidRDefault="002F4F0E" w:rsidP="005B0DDD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≤ 0,07 % RSD</w:t>
            </w:r>
          </w:p>
        </w:tc>
        <w:tc>
          <w:tcPr>
            <w:tcW w:w="1667" w:type="dxa"/>
            <w:vAlign w:val="center"/>
          </w:tcPr>
          <w:p w14:paraId="107A18C8" w14:textId="051E716E" w:rsidR="002F4F0E" w:rsidRPr="00225E5A" w:rsidRDefault="002F4F0E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7157CD2" w14:textId="77777777" w:rsidR="002F4F0E" w:rsidRPr="00225E5A" w:rsidRDefault="002F4F0E" w:rsidP="00F54222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2F4F0E" w:rsidRPr="00225E5A" w14:paraId="48BE1897" w14:textId="77777777" w:rsidTr="457B37E8">
        <w:trPr>
          <w:trHeight w:val="397"/>
        </w:trPr>
        <w:tc>
          <w:tcPr>
            <w:tcW w:w="846" w:type="dxa"/>
            <w:vMerge/>
          </w:tcPr>
          <w:p w14:paraId="2AD4D431" w14:textId="77777777" w:rsidR="002F4F0E" w:rsidRPr="00225E5A" w:rsidRDefault="002F4F0E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41DD2156" w14:textId="57A3CDE1" w:rsidR="002F4F0E" w:rsidRPr="00225E5A" w:rsidRDefault="002F4F0E" w:rsidP="00473FA1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3. Raspon tlaka:</w:t>
            </w:r>
          </w:p>
        </w:tc>
        <w:tc>
          <w:tcPr>
            <w:tcW w:w="3086" w:type="dxa"/>
            <w:vAlign w:val="center"/>
          </w:tcPr>
          <w:p w14:paraId="5B54A94C" w14:textId="4B33F22A" w:rsidR="002F4F0E" w:rsidRPr="00225E5A" w:rsidRDefault="002F4F0E" w:rsidP="007F06DF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do 600 bar (do 5 mL/min)</w:t>
            </w:r>
          </w:p>
        </w:tc>
        <w:tc>
          <w:tcPr>
            <w:tcW w:w="1667" w:type="dxa"/>
            <w:vAlign w:val="center"/>
          </w:tcPr>
          <w:p w14:paraId="59EFA645" w14:textId="7BF22EB9" w:rsidR="002F4F0E" w:rsidRPr="00225E5A" w:rsidRDefault="002F4F0E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9CA80DA" w14:textId="77777777" w:rsidR="002F4F0E" w:rsidRPr="00225E5A" w:rsidRDefault="002F4F0E" w:rsidP="00F54222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2F4F0E" w:rsidRPr="00225E5A" w14:paraId="704DBE6F" w14:textId="77777777" w:rsidTr="457B37E8">
        <w:trPr>
          <w:trHeight w:val="397"/>
        </w:trPr>
        <w:tc>
          <w:tcPr>
            <w:tcW w:w="846" w:type="dxa"/>
            <w:vMerge/>
          </w:tcPr>
          <w:p w14:paraId="3FC23A30" w14:textId="77777777" w:rsidR="002F4F0E" w:rsidRPr="00225E5A" w:rsidRDefault="002F4F0E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193F1B68" w14:textId="5F2B4ECE" w:rsidR="002F4F0E" w:rsidRPr="00225E5A" w:rsidRDefault="002F4F0E" w:rsidP="005B0DDD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4. Točnost kompozicije</w:t>
            </w:r>
          </w:p>
        </w:tc>
        <w:tc>
          <w:tcPr>
            <w:tcW w:w="3086" w:type="dxa"/>
            <w:vAlign w:val="center"/>
          </w:tcPr>
          <w:p w14:paraId="250B21B3" w14:textId="33E59427" w:rsidR="002F4F0E" w:rsidRPr="00225E5A" w:rsidRDefault="002F4F0E" w:rsidP="00CA44E1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±0,35% apsolutno</w:t>
            </w:r>
          </w:p>
        </w:tc>
        <w:tc>
          <w:tcPr>
            <w:tcW w:w="1667" w:type="dxa"/>
            <w:vAlign w:val="center"/>
          </w:tcPr>
          <w:p w14:paraId="37189D5B" w14:textId="14F75E07" w:rsidR="002F4F0E" w:rsidRPr="00225E5A" w:rsidRDefault="002F4F0E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65970EB" w14:textId="77777777" w:rsidR="002F4F0E" w:rsidRPr="00225E5A" w:rsidRDefault="002F4F0E" w:rsidP="00F54222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2F4F0E" w:rsidRPr="00225E5A" w14:paraId="47FF9350" w14:textId="77777777" w:rsidTr="457B37E8">
        <w:trPr>
          <w:trHeight w:val="397"/>
        </w:trPr>
        <w:tc>
          <w:tcPr>
            <w:tcW w:w="846" w:type="dxa"/>
            <w:vMerge/>
          </w:tcPr>
          <w:p w14:paraId="45B3CD1B" w14:textId="77777777" w:rsidR="002F4F0E" w:rsidRPr="00225E5A" w:rsidRDefault="002F4F0E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1DD063BF" w14:textId="520CCAFA" w:rsidR="002F4F0E" w:rsidRPr="00225E5A" w:rsidRDefault="00B15E13" w:rsidP="007F06DF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  <w:r w:rsidR="002F4F0E" w:rsidRPr="00225E5A">
              <w:rPr>
                <w:color w:val="000000" w:themeColor="text1"/>
                <w:sz w:val="22"/>
                <w:szCs w:val="22"/>
              </w:rPr>
              <w:t xml:space="preserve">. Binarna pumpa </w:t>
            </w:r>
          </w:p>
        </w:tc>
        <w:tc>
          <w:tcPr>
            <w:tcW w:w="3086" w:type="dxa"/>
            <w:vAlign w:val="center"/>
          </w:tcPr>
          <w:p w14:paraId="5E8F4F2E" w14:textId="5E2206E4" w:rsidR="002F4F0E" w:rsidRPr="00225E5A" w:rsidRDefault="002F4F0E" w:rsidP="007F06DF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Pumpa bez ili sa opcijom aktivnog ulaznog ventila</w:t>
            </w:r>
          </w:p>
        </w:tc>
        <w:tc>
          <w:tcPr>
            <w:tcW w:w="1667" w:type="dxa"/>
            <w:vAlign w:val="center"/>
          </w:tcPr>
          <w:p w14:paraId="3ADD8BC7" w14:textId="35E5748E" w:rsidR="002F4F0E" w:rsidRPr="00225E5A" w:rsidRDefault="002F4F0E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04812A1" w14:textId="77777777" w:rsidR="002F4F0E" w:rsidRPr="00225E5A" w:rsidRDefault="002F4F0E" w:rsidP="00F54222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2F4F0E" w:rsidRPr="00225E5A" w14:paraId="2728334A" w14:textId="77777777" w:rsidTr="457B37E8">
        <w:trPr>
          <w:trHeight w:val="397"/>
        </w:trPr>
        <w:tc>
          <w:tcPr>
            <w:tcW w:w="846" w:type="dxa"/>
            <w:vMerge/>
          </w:tcPr>
          <w:p w14:paraId="32C34253" w14:textId="77777777" w:rsidR="002F4F0E" w:rsidRPr="00225E5A" w:rsidRDefault="002F4F0E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07D430F7" w14:textId="35C9BB79" w:rsidR="002F4F0E" w:rsidRPr="00225E5A" w:rsidRDefault="00B15E13" w:rsidP="005B0DD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  <w:r w:rsidR="002F4F0E" w:rsidRPr="00225E5A">
              <w:rPr>
                <w:color w:val="000000" w:themeColor="text1"/>
                <w:sz w:val="22"/>
                <w:szCs w:val="22"/>
              </w:rPr>
              <w:t>. Sigurnost</w:t>
            </w:r>
          </w:p>
        </w:tc>
        <w:tc>
          <w:tcPr>
            <w:tcW w:w="3086" w:type="dxa"/>
            <w:vAlign w:val="center"/>
          </w:tcPr>
          <w:p w14:paraId="726719CB" w14:textId="77777777" w:rsidR="002F4F0E" w:rsidRPr="00225E5A" w:rsidRDefault="002F4F0E" w:rsidP="005B0DDD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vAlign w:val="center"/>
          </w:tcPr>
          <w:p w14:paraId="78556512" w14:textId="3EB52BA6" w:rsidR="002F4F0E" w:rsidRPr="00225E5A" w:rsidRDefault="002F4F0E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F136C21" w14:textId="77777777" w:rsidR="002F4F0E" w:rsidRPr="00225E5A" w:rsidRDefault="002F4F0E" w:rsidP="00F54222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B15E13" w:rsidRPr="00225E5A" w14:paraId="42F46E4A" w14:textId="77777777" w:rsidTr="00B15E13">
        <w:trPr>
          <w:trHeight w:val="424"/>
        </w:trPr>
        <w:tc>
          <w:tcPr>
            <w:tcW w:w="846" w:type="dxa"/>
            <w:vMerge/>
          </w:tcPr>
          <w:p w14:paraId="5688158D" w14:textId="77777777" w:rsidR="00B15E13" w:rsidRPr="00225E5A" w:rsidRDefault="00B15E13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3DAFB7C9" w14:textId="67691486" w:rsidR="00B15E13" w:rsidRPr="00225E5A" w:rsidRDefault="00B15E13" w:rsidP="000617F2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</w:t>
            </w:r>
            <w:r w:rsidRPr="00225E5A">
              <w:rPr>
                <w:color w:val="000000" w:themeColor="text1"/>
                <w:sz w:val="22"/>
                <w:szCs w:val="22"/>
              </w:rPr>
              <w:t>. Integrirani otplinjač</w:t>
            </w:r>
          </w:p>
        </w:tc>
        <w:tc>
          <w:tcPr>
            <w:tcW w:w="3086" w:type="dxa"/>
            <w:vAlign w:val="center"/>
          </w:tcPr>
          <w:p w14:paraId="192A73A3" w14:textId="6939FFB6" w:rsidR="00B15E13" w:rsidRPr="00225E5A" w:rsidRDefault="00B15E13" w:rsidP="00C01CAB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Broj kanala 2 ili više</w:t>
            </w:r>
          </w:p>
        </w:tc>
        <w:tc>
          <w:tcPr>
            <w:tcW w:w="1667" w:type="dxa"/>
            <w:vAlign w:val="center"/>
          </w:tcPr>
          <w:p w14:paraId="0CA2F0FC" w14:textId="475864C2" w:rsidR="00B15E13" w:rsidRPr="00225E5A" w:rsidRDefault="00B15E13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203B2EF" w14:textId="77777777" w:rsidR="00B15E13" w:rsidRPr="00225E5A" w:rsidRDefault="00B15E13" w:rsidP="00F54222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2F4F0E" w:rsidRPr="00225E5A" w14:paraId="1A17B2EE" w14:textId="77777777" w:rsidTr="457B37E8">
        <w:trPr>
          <w:trHeight w:val="397"/>
        </w:trPr>
        <w:tc>
          <w:tcPr>
            <w:tcW w:w="846" w:type="dxa"/>
            <w:vMerge/>
          </w:tcPr>
          <w:p w14:paraId="3910D65A" w14:textId="77777777" w:rsidR="002F4F0E" w:rsidRPr="00225E5A" w:rsidRDefault="002F4F0E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55FC0805" w14:textId="484EB2B0" w:rsidR="002F4F0E" w:rsidRPr="00225E5A" w:rsidRDefault="00B15E13" w:rsidP="005B0DDD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 w:rsidR="002F4F0E" w:rsidRPr="00225E5A">
              <w:rPr>
                <w:color w:val="000000" w:themeColor="text1"/>
                <w:sz w:val="22"/>
                <w:szCs w:val="22"/>
              </w:rPr>
              <w:t>. Formiranje gradijenta</w:t>
            </w:r>
          </w:p>
        </w:tc>
        <w:tc>
          <w:tcPr>
            <w:tcW w:w="3086" w:type="dxa"/>
            <w:vAlign w:val="center"/>
          </w:tcPr>
          <w:p w14:paraId="40CC930A" w14:textId="468105E5" w:rsidR="002F4F0E" w:rsidRPr="00225E5A" w:rsidRDefault="002F4F0E" w:rsidP="005B0DDD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Visokotlačno binarno miješanje</w:t>
            </w:r>
          </w:p>
        </w:tc>
        <w:tc>
          <w:tcPr>
            <w:tcW w:w="1667" w:type="dxa"/>
            <w:vAlign w:val="center"/>
          </w:tcPr>
          <w:p w14:paraId="0331BDB4" w14:textId="143FF8FB" w:rsidR="002F4F0E" w:rsidRPr="00225E5A" w:rsidRDefault="002F4F0E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2647586A" w14:textId="77777777" w:rsidR="002F4F0E" w:rsidRPr="00225E5A" w:rsidRDefault="002F4F0E" w:rsidP="00F54222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745D8C" w:rsidRPr="00225E5A" w14:paraId="2188319A" w14:textId="77777777" w:rsidTr="457B37E8">
        <w:trPr>
          <w:trHeight w:val="395"/>
        </w:trPr>
        <w:tc>
          <w:tcPr>
            <w:tcW w:w="846" w:type="dxa"/>
            <w:vAlign w:val="center"/>
          </w:tcPr>
          <w:p w14:paraId="1337A92E" w14:textId="77777777" w:rsidR="00C45F49" w:rsidRPr="00225E5A" w:rsidRDefault="00C45F49" w:rsidP="00C45F49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972" w:type="dxa"/>
            <w:gridSpan w:val="4"/>
            <w:vAlign w:val="center"/>
          </w:tcPr>
          <w:p w14:paraId="59620C8C" w14:textId="77777777" w:rsidR="00C45F49" w:rsidRPr="00225E5A" w:rsidRDefault="00C45F49" w:rsidP="0077024F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color w:val="000000" w:themeColor="text1"/>
                <w:sz w:val="22"/>
                <w:szCs w:val="22"/>
              </w:rPr>
              <w:t>UREĐAJ ZA AUTOMATSKO UNOŠENJE UZORAKA</w:t>
            </w:r>
          </w:p>
        </w:tc>
      </w:tr>
      <w:tr w:rsidR="00745D8C" w:rsidRPr="00225E5A" w14:paraId="22FB7331" w14:textId="77777777" w:rsidTr="457B37E8">
        <w:trPr>
          <w:trHeight w:val="397"/>
        </w:trPr>
        <w:tc>
          <w:tcPr>
            <w:tcW w:w="846" w:type="dxa"/>
            <w:vMerge w:val="restart"/>
          </w:tcPr>
          <w:p w14:paraId="00E39327" w14:textId="77777777" w:rsidR="006C6A7F" w:rsidRPr="00225E5A" w:rsidRDefault="006C6A7F" w:rsidP="00C45F49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3590E71B" w14:textId="157A874C" w:rsidR="006C6A7F" w:rsidRPr="00225E5A" w:rsidRDefault="006C6A7F" w:rsidP="007628D5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1. Kapacitet uzoraka (unutar istog modula)</w:t>
            </w:r>
          </w:p>
        </w:tc>
        <w:tc>
          <w:tcPr>
            <w:tcW w:w="3086" w:type="dxa"/>
            <w:vAlign w:val="center"/>
          </w:tcPr>
          <w:p w14:paraId="12FEC989" w14:textId="305EA1B4" w:rsidR="006C6A7F" w:rsidRPr="00225E5A" w:rsidRDefault="00721005" w:rsidP="008A4B8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125</w:t>
            </w:r>
            <w:r w:rsidR="006C6A7F" w:rsidRPr="00225E5A">
              <w:rPr>
                <w:color w:val="000000" w:themeColor="text1"/>
                <w:sz w:val="22"/>
                <w:szCs w:val="22"/>
              </w:rPr>
              <w:t xml:space="preserve"> mjesta ili više za</w:t>
            </w:r>
            <w:r w:rsidR="00B10E10" w:rsidRPr="00225E5A">
              <w:rPr>
                <w:color w:val="000000" w:themeColor="text1"/>
                <w:sz w:val="22"/>
                <w:szCs w:val="22"/>
              </w:rPr>
              <w:t xml:space="preserve"> 1,5 mL ili</w:t>
            </w:r>
            <w:r w:rsidR="006C6A7F" w:rsidRPr="00225E5A">
              <w:rPr>
                <w:color w:val="000000" w:themeColor="text1"/>
                <w:sz w:val="22"/>
                <w:szCs w:val="22"/>
              </w:rPr>
              <w:t xml:space="preserve"> 2 mL viale</w:t>
            </w:r>
          </w:p>
        </w:tc>
        <w:tc>
          <w:tcPr>
            <w:tcW w:w="1667" w:type="dxa"/>
            <w:vAlign w:val="center"/>
          </w:tcPr>
          <w:p w14:paraId="5F616DCF" w14:textId="16FBC022" w:rsidR="006C6A7F" w:rsidRPr="00225E5A" w:rsidRDefault="006C6A7F" w:rsidP="001E5BC3">
            <w:pPr>
              <w:spacing w:after="24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7BE84DA" w14:textId="77777777" w:rsidR="006C6A7F" w:rsidRPr="00225E5A" w:rsidRDefault="006C6A7F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45D8C" w:rsidRPr="00225E5A" w14:paraId="76139E13" w14:textId="77777777" w:rsidTr="457B37E8">
        <w:trPr>
          <w:trHeight w:val="397"/>
        </w:trPr>
        <w:tc>
          <w:tcPr>
            <w:tcW w:w="846" w:type="dxa"/>
            <w:vMerge/>
          </w:tcPr>
          <w:p w14:paraId="237EEA08" w14:textId="77777777" w:rsidR="006C6A7F" w:rsidRPr="00225E5A" w:rsidRDefault="006C6A7F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56E4F678" w14:textId="77777777" w:rsidR="006C6A7F" w:rsidRPr="00225E5A" w:rsidRDefault="006C6A7F" w:rsidP="005B0DD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2. Preciznost</w:t>
            </w:r>
          </w:p>
        </w:tc>
        <w:tc>
          <w:tcPr>
            <w:tcW w:w="3086" w:type="dxa"/>
            <w:vAlign w:val="center"/>
          </w:tcPr>
          <w:p w14:paraId="28D030F6" w14:textId="2C70C06F" w:rsidR="006C6A7F" w:rsidRPr="00225E5A" w:rsidRDefault="00776CED" w:rsidP="002A136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&lt;0,25 % RSD površine pika od 5 μL do 100 μL</w:t>
            </w:r>
          </w:p>
        </w:tc>
        <w:tc>
          <w:tcPr>
            <w:tcW w:w="1667" w:type="dxa"/>
            <w:vAlign w:val="center"/>
          </w:tcPr>
          <w:p w14:paraId="55F31F43" w14:textId="53068F93" w:rsidR="006C6A7F" w:rsidRPr="00225E5A" w:rsidRDefault="006C6A7F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B033BA2" w14:textId="77777777" w:rsidR="006C6A7F" w:rsidRPr="00225E5A" w:rsidRDefault="006C6A7F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45D8C" w:rsidRPr="00225E5A" w14:paraId="6A081876" w14:textId="77777777" w:rsidTr="457B37E8">
        <w:trPr>
          <w:trHeight w:val="397"/>
        </w:trPr>
        <w:tc>
          <w:tcPr>
            <w:tcW w:w="846" w:type="dxa"/>
            <w:vMerge/>
          </w:tcPr>
          <w:p w14:paraId="69A43237" w14:textId="77777777" w:rsidR="006C6A7F" w:rsidRPr="00225E5A" w:rsidRDefault="006C6A7F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5B2756CC" w14:textId="77777777" w:rsidR="006C6A7F" w:rsidRPr="00225E5A" w:rsidRDefault="006C6A7F" w:rsidP="005B0DD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3. Raspon injektiranja</w:t>
            </w:r>
          </w:p>
        </w:tc>
        <w:tc>
          <w:tcPr>
            <w:tcW w:w="3086" w:type="dxa"/>
            <w:vAlign w:val="center"/>
          </w:tcPr>
          <w:p w14:paraId="0F39C2C1" w14:textId="510DD49B" w:rsidR="006C6A7F" w:rsidRPr="00225E5A" w:rsidRDefault="00FE66CD" w:rsidP="00FE66C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0,</w:t>
            </w:r>
            <w:r w:rsidR="0077170F" w:rsidRPr="00225E5A">
              <w:rPr>
                <w:color w:val="000000" w:themeColor="text1"/>
                <w:sz w:val="22"/>
                <w:szCs w:val="22"/>
              </w:rPr>
              <w:t xml:space="preserve">1 – </w:t>
            </w:r>
            <w:r w:rsidRPr="00225E5A">
              <w:rPr>
                <w:color w:val="000000" w:themeColor="text1"/>
                <w:sz w:val="22"/>
                <w:szCs w:val="22"/>
              </w:rPr>
              <w:t>100</w:t>
            </w:r>
            <w:r w:rsidR="0077170F" w:rsidRPr="00225E5A">
              <w:rPr>
                <w:color w:val="000000" w:themeColor="text1"/>
                <w:sz w:val="22"/>
                <w:szCs w:val="22"/>
              </w:rPr>
              <w:t xml:space="preserve"> μL s 0,1 µL pomacima</w:t>
            </w:r>
          </w:p>
        </w:tc>
        <w:tc>
          <w:tcPr>
            <w:tcW w:w="1667" w:type="dxa"/>
            <w:vAlign w:val="center"/>
          </w:tcPr>
          <w:p w14:paraId="35F11625" w14:textId="3DBECF39" w:rsidR="006C6A7F" w:rsidRPr="00225E5A" w:rsidRDefault="006C6A7F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CEB4D79" w14:textId="77777777" w:rsidR="006C6A7F" w:rsidRPr="00225E5A" w:rsidRDefault="006C6A7F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45D8C" w:rsidRPr="00225E5A" w14:paraId="1F5C7DB2" w14:textId="77777777" w:rsidTr="457B37E8">
        <w:trPr>
          <w:trHeight w:val="458"/>
        </w:trPr>
        <w:tc>
          <w:tcPr>
            <w:tcW w:w="846" w:type="dxa"/>
            <w:vMerge/>
          </w:tcPr>
          <w:p w14:paraId="539F4A4C" w14:textId="77777777" w:rsidR="006C6A7F" w:rsidRPr="00225E5A" w:rsidRDefault="006C6A7F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20F220E0" w14:textId="77777777" w:rsidR="006C6A7F" w:rsidRPr="00225E5A" w:rsidRDefault="006C6A7F" w:rsidP="005B0DD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4. Prijenos uzoraka </w:t>
            </w:r>
          </w:p>
          <w:p w14:paraId="03E3EDFF" w14:textId="1BFE1CD1" w:rsidR="006C6A7F" w:rsidRPr="00225E5A" w:rsidRDefault="006C6A7F" w:rsidP="005B0DD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(carryover)</w:t>
            </w:r>
          </w:p>
        </w:tc>
        <w:tc>
          <w:tcPr>
            <w:tcW w:w="3086" w:type="dxa"/>
            <w:vAlign w:val="center"/>
          </w:tcPr>
          <w:p w14:paraId="7B1B2EF5" w14:textId="20B0310E" w:rsidR="0077170F" w:rsidRPr="00225E5A" w:rsidRDefault="00257647" w:rsidP="0077170F">
            <w:pPr>
              <w:keepNext/>
              <w:tabs>
                <w:tab w:val="left" w:pos="0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&lt;0,004</w:t>
            </w:r>
            <w:r w:rsidR="003A6156" w:rsidRPr="00225E5A">
              <w:rPr>
                <w:color w:val="000000" w:themeColor="text1"/>
                <w:sz w:val="22"/>
                <w:szCs w:val="22"/>
              </w:rPr>
              <w:t xml:space="preserve"> %</w:t>
            </w:r>
            <w:r w:rsidR="00D40DA3" w:rsidRPr="00225E5A">
              <w:rPr>
                <w:color w:val="000000" w:themeColor="text1"/>
                <w:sz w:val="22"/>
                <w:szCs w:val="22"/>
              </w:rPr>
              <w:t xml:space="preserve"> (40 ppm)</w:t>
            </w:r>
            <w:r w:rsidR="003A6156" w:rsidRPr="00225E5A">
              <w:rPr>
                <w:color w:val="000000" w:themeColor="text1"/>
                <w:sz w:val="22"/>
                <w:szCs w:val="22"/>
              </w:rPr>
              <w:t xml:space="preserve"> s ispiranjem igle</w:t>
            </w:r>
          </w:p>
          <w:p w14:paraId="5A2E0117" w14:textId="43B0FD43" w:rsidR="006C6A7F" w:rsidRPr="00225E5A" w:rsidRDefault="006C6A7F" w:rsidP="00784B22">
            <w:pPr>
              <w:keepNext/>
              <w:tabs>
                <w:tab w:val="left" w:pos="0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667" w:type="dxa"/>
            <w:vAlign w:val="center"/>
          </w:tcPr>
          <w:p w14:paraId="31ECA4B3" w14:textId="5C2088DC" w:rsidR="006C6A7F" w:rsidRPr="00225E5A" w:rsidRDefault="006C6A7F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E773C98" w14:textId="77777777" w:rsidR="006C6A7F" w:rsidRPr="00225E5A" w:rsidRDefault="006C6A7F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45D8C" w:rsidRPr="00225E5A" w14:paraId="09CC54C9" w14:textId="77777777" w:rsidTr="457B37E8">
        <w:trPr>
          <w:trHeight w:val="397"/>
        </w:trPr>
        <w:tc>
          <w:tcPr>
            <w:tcW w:w="846" w:type="dxa"/>
            <w:vMerge/>
          </w:tcPr>
          <w:p w14:paraId="3A4ECD69" w14:textId="77777777" w:rsidR="006C6A7F" w:rsidRPr="00225E5A" w:rsidRDefault="006C6A7F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7C2B1460" w14:textId="06A5979A" w:rsidR="006C6A7F" w:rsidRPr="00225E5A" w:rsidRDefault="006C6A7F" w:rsidP="00A3082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5. </w:t>
            </w:r>
            <w:r w:rsidR="00A3082D" w:rsidRPr="00225E5A">
              <w:rPr>
                <w:color w:val="000000" w:themeColor="text1"/>
                <w:sz w:val="22"/>
                <w:szCs w:val="22"/>
              </w:rPr>
              <w:t xml:space="preserve">Sigurnost: </w:t>
            </w:r>
          </w:p>
        </w:tc>
        <w:tc>
          <w:tcPr>
            <w:tcW w:w="3086" w:type="dxa"/>
            <w:vAlign w:val="center"/>
          </w:tcPr>
          <w:p w14:paraId="1BB9A1E9" w14:textId="67C8DF0B" w:rsidR="006C6A7F" w:rsidRPr="00225E5A" w:rsidRDefault="00A3082D" w:rsidP="005B0DDD">
            <w:pPr>
              <w:keepNext/>
              <w:tabs>
                <w:tab w:val="left" w:pos="63"/>
              </w:tabs>
              <w:ind w:left="63"/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vAlign w:val="center"/>
          </w:tcPr>
          <w:p w14:paraId="3B852503" w14:textId="672F40E1" w:rsidR="006C6A7F" w:rsidRPr="00225E5A" w:rsidRDefault="006C6A7F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DE9B4DC" w14:textId="77777777" w:rsidR="006C6A7F" w:rsidRPr="00225E5A" w:rsidRDefault="006C6A7F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45D8C" w:rsidRPr="00225E5A" w14:paraId="297ADEA3" w14:textId="77777777" w:rsidTr="457B37E8">
        <w:trPr>
          <w:trHeight w:val="397"/>
        </w:trPr>
        <w:tc>
          <w:tcPr>
            <w:tcW w:w="846" w:type="dxa"/>
            <w:vMerge/>
          </w:tcPr>
          <w:p w14:paraId="23004231" w14:textId="77777777" w:rsidR="00A3082D" w:rsidRPr="00225E5A" w:rsidRDefault="00A3082D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5BF81D07" w14:textId="701D10E7" w:rsidR="00A3082D" w:rsidRPr="00225E5A" w:rsidRDefault="00A3082D" w:rsidP="00A3082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6. Raspon tlaka</w:t>
            </w:r>
          </w:p>
        </w:tc>
        <w:tc>
          <w:tcPr>
            <w:tcW w:w="3086" w:type="dxa"/>
            <w:vAlign w:val="center"/>
          </w:tcPr>
          <w:p w14:paraId="587E7D78" w14:textId="159903E0" w:rsidR="00A3082D" w:rsidRPr="00225E5A" w:rsidRDefault="00A3082D" w:rsidP="007D544C">
            <w:pPr>
              <w:keepNext/>
              <w:tabs>
                <w:tab w:val="left" w:pos="63"/>
              </w:tabs>
              <w:ind w:left="63"/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do </w:t>
            </w:r>
            <w:r w:rsidR="007D544C" w:rsidRPr="00225E5A">
              <w:rPr>
                <w:color w:val="000000" w:themeColor="text1"/>
                <w:sz w:val="22"/>
                <w:szCs w:val="22"/>
              </w:rPr>
              <w:t>600</w:t>
            </w:r>
            <w:r w:rsidRPr="00225E5A">
              <w:rPr>
                <w:color w:val="000000" w:themeColor="text1"/>
                <w:sz w:val="22"/>
                <w:szCs w:val="22"/>
              </w:rPr>
              <w:t xml:space="preserve"> bar</w:t>
            </w:r>
          </w:p>
        </w:tc>
        <w:tc>
          <w:tcPr>
            <w:tcW w:w="1667" w:type="dxa"/>
            <w:vAlign w:val="center"/>
          </w:tcPr>
          <w:p w14:paraId="07A03BF7" w14:textId="1AD8D33A" w:rsidR="00A3082D" w:rsidRPr="00225E5A" w:rsidRDefault="00A3082D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29291E44" w14:textId="77777777" w:rsidR="00A3082D" w:rsidRPr="00225E5A" w:rsidRDefault="00A3082D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45D8C" w:rsidRPr="00225E5A" w14:paraId="32B6BB24" w14:textId="77777777" w:rsidTr="457B37E8">
        <w:trPr>
          <w:trHeight w:val="782"/>
        </w:trPr>
        <w:tc>
          <w:tcPr>
            <w:tcW w:w="846" w:type="dxa"/>
            <w:vMerge/>
          </w:tcPr>
          <w:p w14:paraId="7EDD560B" w14:textId="77777777" w:rsidR="006C6A7F" w:rsidRPr="00225E5A" w:rsidRDefault="006C6A7F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0C3AD897" w14:textId="271919E9" w:rsidR="006C6A7F" w:rsidRPr="00225E5A" w:rsidRDefault="00100FC4" w:rsidP="006300A0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7</w:t>
            </w:r>
            <w:r w:rsidR="006C6A7F" w:rsidRPr="00225E5A">
              <w:rPr>
                <w:color w:val="000000" w:themeColor="text1"/>
                <w:sz w:val="22"/>
                <w:szCs w:val="22"/>
              </w:rPr>
              <w:t xml:space="preserve">. </w:t>
            </w:r>
            <w:r w:rsidR="006300A0" w:rsidRPr="00225E5A">
              <w:rPr>
                <w:color w:val="000000" w:themeColor="text1"/>
                <w:sz w:val="22"/>
                <w:szCs w:val="22"/>
              </w:rPr>
              <w:t>Termostat za</w:t>
            </w:r>
            <w:r w:rsidR="006C6A7F" w:rsidRPr="00225E5A">
              <w:rPr>
                <w:color w:val="000000" w:themeColor="text1"/>
                <w:sz w:val="22"/>
                <w:szCs w:val="22"/>
              </w:rPr>
              <w:t xml:space="preserve"> </w:t>
            </w:r>
            <w:r w:rsidR="006300A0" w:rsidRPr="00225E5A">
              <w:rPr>
                <w:color w:val="000000" w:themeColor="text1"/>
                <w:sz w:val="22"/>
                <w:szCs w:val="22"/>
              </w:rPr>
              <w:t>uzorke</w:t>
            </w:r>
          </w:p>
        </w:tc>
        <w:tc>
          <w:tcPr>
            <w:tcW w:w="3086" w:type="dxa"/>
            <w:vAlign w:val="center"/>
          </w:tcPr>
          <w:p w14:paraId="4893BE3F" w14:textId="03E3C74B" w:rsidR="006C6A7F" w:rsidRPr="00225E5A" w:rsidRDefault="006C6A7F" w:rsidP="00E8379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Raspon temperature od 4˚C do 40 ˚C </w:t>
            </w:r>
          </w:p>
        </w:tc>
        <w:tc>
          <w:tcPr>
            <w:tcW w:w="1667" w:type="dxa"/>
            <w:vAlign w:val="center"/>
          </w:tcPr>
          <w:p w14:paraId="66F642DD" w14:textId="0B2C2999" w:rsidR="006C6A7F" w:rsidRPr="00225E5A" w:rsidRDefault="006C6A7F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106FF92C" w14:textId="77777777" w:rsidR="006C6A7F" w:rsidRPr="00225E5A" w:rsidRDefault="006C6A7F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45D8C" w:rsidRPr="00225E5A" w14:paraId="653F8868" w14:textId="77777777" w:rsidTr="457B37E8">
        <w:trPr>
          <w:trHeight w:val="413"/>
        </w:trPr>
        <w:tc>
          <w:tcPr>
            <w:tcW w:w="846" w:type="dxa"/>
            <w:tcBorders>
              <w:top w:val="nil"/>
            </w:tcBorders>
            <w:vAlign w:val="center"/>
          </w:tcPr>
          <w:p w14:paraId="37F96B8C" w14:textId="77777777" w:rsidR="00C45F49" w:rsidRPr="00225E5A" w:rsidRDefault="00C45F49" w:rsidP="0077024F">
            <w:pPr>
              <w:rPr>
                <w:b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972" w:type="dxa"/>
            <w:gridSpan w:val="4"/>
            <w:tcBorders>
              <w:top w:val="nil"/>
            </w:tcBorders>
            <w:vAlign w:val="center"/>
          </w:tcPr>
          <w:p w14:paraId="769FA310" w14:textId="77777777" w:rsidR="00C45F49" w:rsidRPr="00225E5A" w:rsidRDefault="00C45F49" w:rsidP="0077024F">
            <w:pPr>
              <w:rPr>
                <w:b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color w:val="000000" w:themeColor="text1"/>
                <w:sz w:val="22"/>
                <w:szCs w:val="22"/>
              </w:rPr>
              <w:t>ODJELJAK ZA KOLONE</w:t>
            </w:r>
          </w:p>
        </w:tc>
      </w:tr>
      <w:tr w:rsidR="00745D8C" w:rsidRPr="00225E5A" w14:paraId="4A663329" w14:textId="77777777" w:rsidTr="457B37E8">
        <w:trPr>
          <w:trHeight w:val="575"/>
        </w:trPr>
        <w:tc>
          <w:tcPr>
            <w:tcW w:w="846" w:type="dxa"/>
            <w:vMerge w:val="restart"/>
          </w:tcPr>
          <w:p w14:paraId="5160F7B0" w14:textId="77777777" w:rsidR="00553296" w:rsidRPr="00225E5A" w:rsidRDefault="00553296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100B0916" w14:textId="77777777" w:rsidR="00553296" w:rsidRPr="00225E5A" w:rsidRDefault="00553296" w:rsidP="005B0DD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1. Raspon temperatura</w:t>
            </w:r>
          </w:p>
        </w:tc>
        <w:tc>
          <w:tcPr>
            <w:tcW w:w="3086" w:type="dxa"/>
            <w:vAlign w:val="center"/>
          </w:tcPr>
          <w:p w14:paraId="126844EC" w14:textId="0B6A917D" w:rsidR="00553296" w:rsidRPr="00225E5A" w:rsidRDefault="00FA3D8D" w:rsidP="00FA3D8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10</w:t>
            </w:r>
            <w:r w:rsidR="00972D17" w:rsidRPr="00225E5A">
              <w:rPr>
                <w:color w:val="000000" w:themeColor="text1"/>
                <w:sz w:val="22"/>
                <w:szCs w:val="22"/>
              </w:rPr>
              <w:t>°C</w:t>
            </w:r>
            <w:r w:rsidRPr="00225E5A">
              <w:rPr>
                <w:color w:val="000000" w:themeColor="text1"/>
                <w:sz w:val="22"/>
                <w:szCs w:val="22"/>
              </w:rPr>
              <w:t xml:space="preserve"> ispod ambijentalne temperature (minimalno 4°C)</w:t>
            </w:r>
            <w:r w:rsidR="00972D17" w:rsidRPr="00225E5A">
              <w:rPr>
                <w:color w:val="000000" w:themeColor="text1"/>
                <w:sz w:val="22"/>
                <w:szCs w:val="22"/>
              </w:rPr>
              <w:t xml:space="preserve"> do </w:t>
            </w:r>
            <w:r w:rsidRPr="00225E5A">
              <w:rPr>
                <w:color w:val="000000" w:themeColor="text1"/>
                <w:sz w:val="22"/>
                <w:szCs w:val="22"/>
              </w:rPr>
              <w:t>85</w:t>
            </w:r>
            <w:r w:rsidR="00972D17" w:rsidRPr="00225E5A">
              <w:rPr>
                <w:color w:val="000000" w:themeColor="text1"/>
                <w:sz w:val="22"/>
                <w:szCs w:val="22"/>
              </w:rPr>
              <w:t xml:space="preserve"> °C</w:t>
            </w:r>
          </w:p>
        </w:tc>
        <w:tc>
          <w:tcPr>
            <w:tcW w:w="1667" w:type="dxa"/>
            <w:vAlign w:val="center"/>
          </w:tcPr>
          <w:p w14:paraId="4528C07D" w14:textId="57065535" w:rsidR="00553296" w:rsidRPr="00225E5A" w:rsidRDefault="00553296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76D6270" w14:textId="77777777" w:rsidR="00553296" w:rsidRPr="00225E5A" w:rsidRDefault="00553296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45D8C" w:rsidRPr="00225E5A" w14:paraId="6DFDCE1F" w14:textId="77777777" w:rsidTr="457B37E8">
        <w:trPr>
          <w:trHeight w:val="530"/>
        </w:trPr>
        <w:tc>
          <w:tcPr>
            <w:tcW w:w="846" w:type="dxa"/>
            <w:vMerge/>
          </w:tcPr>
          <w:p w14:paraId="4DC588E1" w14:textId="77777777" w:rsidR="00553296" w:rsidRPr="00225E5A" w:rsidRDefault="00553296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2E21098A" w14:textId="217371B8" w:rsidR="00553296" w:rsidRPr="00225E5A" w:rsidRDefault="00553296" w:rsidP="005B0DD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2. Temperaturna stabilnost </w:t>
            </w:r>
            <w:r w:rsidR="00B15E13">
              <w:rPr>
                <w:color w:val="000000" w:themeColor="text1"/>
                <w:sz w:val="22"/>
                <w:szCs w:val="22"/>
              </w:rPr>
              <w:t>ili preciznost</w:t>
            </w:r>
          </w:p>
        </w:tc>
        <w:tc>
          <w:tcPr>
            <w:tcW w:w="3086" w:type="dxa"/>
            <w:vAlign w:val="center"/>
          </w:tcPr>
          <w:p w14:paraId="4477B8E4" w14:textId="19B23C7B" w:rsidR="00553296" w:rsidRPr="00225E5A" w:rsidRDefault="00B15E13" w:rsidP="00B15E13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B15E13">
              <w:rPr>
                <w:color w:val="000000" w:themeColor="text1"/>
                <w:sz w:val="22"/>
                <w:szCs w:val="22"/>
              </w:rPr>
              <w:t>±0,05 °C</w:t>
            </w:r>
          </w:p>
        </w:tc>
        <w:tc>
          <w:tcPr>
            <w:tcW w:w="1667" w:type="dxa"/>
            <w:vAlign w:val="center"/>
          </w:tcPr>
          <w:p w14:paraId="3FFCE0CA" w14:textId="28FFC366" w:rsidR="00553296" w:rsidRPr="00225E5A" w:rsidRDefault="00553296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34876AE" w14:textId="77777777" w:rsidR="00553296" w:rsidRPr="00225E5A" w:rsidRDefault="00553296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45D8C" w:rsidRPr="00225E5A" w14:paraId="11D7DE00" w14:textId="77777777" w:rsidTr="457B37E8">
        <w:trPr>
          <w:trHeight w:val="620"/>
        </w:trPr>
        <w:tc>
          <w:tcPr>
            <w:tcW w:w="846" w:type="dxa"/>
            <w:vMerge/>
          </w:tcPr>
          <w:p w14:paraId="3CD95E18" w14:textId="77777777" w:rsidR="00553296" w:rsidRPr="00225E5A" w:rsidRDefault="00553296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79FB88AB" w14:textId="77777777" w:rsidR="00553296" w:rsidRPr="00225E5A" w:rsidRDefault="00553296" w:rsidP="005B0DD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3. Kapacitet kolona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1B7130A" w14:textId="5A2C6284" w:rsidR="00553296" w:rsidRPr="00225E5A" w:rsidRDefault="00553296" w:rsidP="00DA7623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min </w:t>
            </w:r>
            <w:r w:rsidR="00B15E13">
              <w:rPr>
                <w:color w:val="000000" w:themeColor="text1"/>
                <w:sz w:val="22"/>
                <w:szCs w:val="22"/>
              </w:rPr>
              <w:t>3</w:t>
            </w:r>
            <w:r w:rsidR="0077017B" w:rsidRPr="00225E5A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225E5A">
              <w:rPr>
                <w:color w:val="000000" w:themeColor="text1"/>
                <w:sz w:val="22"/>
                <w:szCs w:val="22"/>
              </w:rPr>
              <w:t>kolone dužine do 30 cm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762377B" w14:textId="76F7DE2B" w:rsidR="00553296" w:rsidRPr="00225E5A" w:rsidRDefault="00553296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DF74325" w14:textId="77777777" w:rsidR="00553296" w:rsidRPr="00225E5A" w:rsidRDefault="00553296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745D8C" w:rsidRPr="00225E5A" w14:paraId="40E285E2" w14:textId="77777777" w:rsidTr="457B37E8">
        <w:trPr>
          <w:trHeight w:val="620"/>
        </w:trPr>
        <w:tc>
          <w:tcPr>
            <w:tcW w:w="846" w:type="dxa"/>
            <w:vMerge/>
          </w:tcPr>
          <w:p w14:paraId="5EA07667" w14:textId="77777777" w:rsidR="00553296" w:rsidRPr="00225E5A" w:rsidRDefault="00553296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4CEB442E" w14:textId="7A0F11D6" w:rsidR="00553296" w:rsidRPr="00225E5A" w:rsidRDefault="00ED2118" w:rsidP="00ED2118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4. Broj neovisnih temperaturnih zona unutar iste jedinice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8A36EBA" w14:textId="4830497F" w:rsidR="00553296" w:rsidRPr="00225E5A" w:rsidRDefault="00ED2118" w:rsidP="005B0DDD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1 ili bolje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30DBC37E" w14:textId="1E1307B7" w:rsidR="00553296" w:rsidRPr="00225E5A" w:rsidRDefault="00553296" w:rsidP="00395F8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9E77E3B" w14:textId="77777777" w:rsidR="00553296" w:rsidRPr="00225E5A" w:rsidRDefault="00553296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C32FE5" w:rsidRPr="00225E5A" w14:paraId="1B11B081" w14:textId="77777777" w:rsidTr="457B37E8">
        <w:trPr>
          <w:trHeight w:val="620"/>
        </w:trPr>
        <w:tc>
          <w:tcPr>
            <w:tcW w:w="846" w:type="dxa"/>
            <w:tcBorders>
              <w:bottom w:val="single" w:sz="4" w:space="0" w:color="auto"/>
            </w:tcBorders>
          </w:tcPr>
          <w:p w14:paraId="6E1F4058" w14:textId="65257583" w:rsidR="00C32FE5" w:rsidRPr="00225E5A" w:rsidRDefault="005B6E09" w:rsidP="004466BC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972" w:type="dxa"/>
            <w:gridSpan w:val="4"/>
            <w:tcBorders>
              <w:bottom w:val="single" w:sz="4" w:space="0" w:color="auto"/>
            </w:tcBorders>
            <w:vAlign w:val="center"/>
          </w:tcPr>
          <w:p w14:paraId="2E62E8CC" w14:textId="2CB9ADC8" w:rsidR="00C32FE5" w:rsidRPr="00225E5A" w:rsidRDefault="00397D31" w:rsidP="00ED2118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color w:val="000000" w:themeColor="text1"/>
                <w:sz w:val="22"/>
                <w:szCs w:val="22"/>
              </w:rPr>
              <w:t>UV</w:t>
            </w:r>
            <w:r w:rsidR="00C32FE5" w:rsidRPr="00225E5A">
              <w:rPr>
                <w:b/>
                <w:color w:val="000000" w:themeColor="text1"/>
                <w:sz w:val="22"/>
                <w:szCs w:val="22"/>
              </w:rPr>
              <w:t xml:space="preserve"> DETEKTOR</w:t>
            </w:r>
          </w:p>
          <w:p w14:paraId="44F23616" w14:textId="77777777" w:rsidR="00C32FE5" w:rsidRPr="00225E5A" w:rsidRDefault="00C32FE5" w:rsidP="005F27FD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17873" w:rsidRPr="00225E5A" w14:paraId="7D6B962B" w14:textId="77777777" w:rsidTr="457B37E8">
        <w:trPr>
          <w:trHeight w:val="620"/>
        </w:trPr>
        <w:tc>
          <w:tcPr>
            <w:tcW w:w="846" w:type="dxa"/>
            <w:vMerge w:val="restart"/>
          </w:tcPr>
          <w:p w14:paraId="2E6B9033" w14:textId="77777777" w:rsidR="00517873" w:rsidRPr="00225E5A" w:rsidRDefault="00517873" w:rsidP="00695CAE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6F87B2B7" w14:textId="31803783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1. Vrsta detekcije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3E00D8B" w14:textId="58861F37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Dvosnopni fotometar (eng. </w:t>
            </w:r>
            <w:r w:rsidRPr="00225E5A">
              <w:rPr>
                <w:i/>
                <w:sz w:val="22"/>
                <w:szCs w:val="22"/>
              </w:rPr>
              <w:t>double-beam</w:t>
            </w:r>
            <w:r w:rsidRPr="00225E5A">
              <w:rPr>
                <w:sz w:val="22"/>
                <w:szCs w:val="22"/>
              </w:rPr>
              <w:t>)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0574591A" w14:textId="5B1BC721" w:rsidR="00517873" w:rsidRPr="00225E5A" w:rsidRDefault="00517873" w:rsidP="00695C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B8AF87C" w14:textId="77777777" w:rsidR="00517873" w:rsidRPr="00225E5A" w:rsidRDefault="00517873" w:rsidP="00695CA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17873" w:rsidRPr="00225E5A" w14:paraId="77F4ABA9" w14:textId="77777777" w:rsidTr="457B37E8">
        <w:trPr>
          <w:trHeight w:val="620"/>
        </w:trPr>
        <w:tc>
          <w:tcPr>
            <w:tcW w:w="846" w:type="dxa"/>
            <w:vMerge/>
          </w:tcPr>
          <w:p w14:paraId="3A07434D" w14:textId="77777777" w:rsidR="00517873" w:rsidRPr="00225E5A" w:rsidRDefault="00517873" w:rsidP="00695CAE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43ADBD82" w14:textId="636577DB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2. Izvor svjetla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B4C0A93" w14:textId="039CAF0D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Deuterijska lampa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F3EAE40" w14:textId="53B31A0C" w:rsidR="00517873" w:rsidRPr="00225E5A" w:rsidRDefault="00517873" w:rsidP="00695C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2AFA90A" w14:textId="77777777" w:rsidR="00517873" w:rsidRPr="00225E5A" w:rsidRDefault="00517873" w:rsidP="00695CA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17873" w:rsidRPr="00225E5A" w14:paraId="6889859B" w14:textId="77777777" w:rsidTr="457B37E8">
        <w:trPr>
          <w:trHeight w:val="620"/>
        </w:trPr>
        <w:tc>
          <w:tcPr>
            <w:tcW w:w="846" w:type="dxa"/>
            <w:vMerge/>
          </w:tcPr>
          <w:p w14:paraId="5C1BC962" w14:textId="77777777" w:rsidR="00517873" w:rsidRPr="00225E5A" w:rsidRDefault="00517873" w:rsidP="00695CAE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31098AEC" w14:textId="1097B9B6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3. Raspon valnih duljina </w:t>
            </w:r>
            <w:r w:rsidRPr="00225E5A">
              <w:rPr>
                <w:sz w:val="22"/>
                <w:szCs w:val="22"/>
              </w:rPr>
              <w:tab/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56233CCD" w14:textId="791AD179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190 – 600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0E05FBD" w14:textId="18FB2F21" w:rsidR="00517873" w:rsidRPr="00225E5A" w:rsidRDefault="00517873" w:rsidP="00695C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AC59247" w14:textId="77777777" w:rsidR="00517873" w:rsidRPr="00225E5A" w:rsidRDefault="00517873" w:rsidP="00695CA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17873" w:rsidRPr="00225E5A" w14:paraId="09E09EAD" w14:textId="77777777" w:rsidTr="457B37E8">
        <w:trPr>
          <w:trHeight w:val="620"/>
        </w:trPr>
        <w:tc>
          <w:tcPr>
            <w:tcW w:w="846" w:type="dxa"/>
            <w:vMerge/>
          </w:tcPr>
          <w:p w14:paraId="5E2D2843" w14:textId="77777777" w:rsidR="00517873" w:rsidRPr="00225E5A" w:rsidRDefault="00517873" w:rsidP="00695CAE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056E8DD3" w14:textId="6263E77C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4. Drift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D439850" w14:textId="7C283CC7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&lt; 1 × 10</w:t>
            </w:r>
            <w:r w:rsidRPr="00225E5A">
              <w:rPr>
                <w:sz w:val="22"/>
                <w:szCs w:val="22"/>
                <w:vertAlign w:val="superscript"/>
              </w:rPr>
              <w:t>-4</w:t>
            </w:r>
            <w:r w:rsidRPr="00225E5A">
              <w:rPr>
                <w:sz w:val="22"/>
                <w:szCs w:val="22"/>
              </w:rPr>
              <w:t xml:space="preserve"> AU/h; 230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5372BE7" w14:textId="774BC69F" w:rsidR="00517873" w:rsidRPr="00225E5A" w:rsidRDefault="00517873" w:rsidP="00695C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09BF3B1" w14:textId="77777777" w:rsidR="00517873" w:rsidRPr="00225E5A" w:rsidRDefault="00517873" w:rsidP="00695CA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17873" w:rsidRPr="00225E5A" w14:paraId="20DC138A" w14:textId="77777777" w:rsidTr="457B37E8">
        <w:trPr>
          <w:trHeight w:val="620"/>
        </w:trPr>
        <w:tc>
          <w:tcPr>
            <w:tcW w:w="846" w:type="dxa"/>
            <w:vMerge/>
          </w:tcPr>
          <w:p w14:paraId="191F40C5" w14:textId="77777777" w:rsidR="00517873" w:rsidRPr="00225E5A" w:rsidRDefault="00517873" w:rsidP="00695CAE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3EF6E2C6" w14:textId="77777777" w:rsidR="00517873" w:rsidRPr="00225E5A" w:rsidRDefault="00517873" w:rsidP="00695CAE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5. Šum </w:t>
            </w:r>
          </w:p>
          <w:p w14:paraId="5F04748B" w14:textId="565967FB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688CAB40" w14:textId="77777777" w:rsidR="00C85BF3" w:rsidRPr="00C85BF3" w:rsidRDefault="00C85BF3" w:rsidP="00C85BF3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C85BF3">
              <w:rPr>
                <w:sz w:val="22"/>
                <w:szCs w:val="22"/>
              </w:rPr>
              <w:t>± 0,4 x 10</w:t>
            </w:r>
            <w:r w:rsidRPr="00C85BF3">
              <w:rPr>
                <w:sz w:val="22"/>
                <w:szCs w:val="22"/>
                <w:vertAlign w:val="superscript"/>
              </w:rPr>
              <w:t>-5</w:t>
            </w:r>
            <w:r w:rsidRPr="00C85BF3">
              <w:rPr>
                <w:sz w:val="22"/>
                <w:szCs w:val="22"/>
              </w:rPr>
              <w:t xml:space="preserve"> AU; (detekcija jedne valne duljine) ili manje </w:t>
            </w:r>
          </w:p>
          <w:p w14:paraId="48F7F46D" w14:textId="7792B001" w:rsidR="00517873" w:rsidRPr="00225E5A" w:rsidRDefault="00C85BF3" w:rsidP="00C85BF3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C85BF3">
              <w:rPr>
                <w:sz w:val="22"/>
                <w:szCs w:val="22"/>
              </w:rPr>
              <w:t>± 1 x 10</w:t>
            </w:r>
            <w:r w:rsidRPr="00C85BF3">
              <w:rPr>
                <w:sz w:val="22"/>
                <w:szCs w:val="22"/>
                <w:vertAlign w:val="superscript"/>
              </w:rPr>
              <w:t>-5</w:t>
            </w:r>
            <w:r w:rsidRPr="00C85BF3">
              <w:rPr>
                <w:sz w:val="22"/>
                <w:szCs w:val="22"/>
              </w:rPr>
              <w:t xml:space="preserve"> AU, detekcija dviju valnih duljina (detekcija dvije valne duljine) ili manje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6B68E412" w14:textId="310FC676" w:rsidR="00517873" w:rsidRPr="00225E5A" w:rsidRDefault="00517873" w:rsidP="00695C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20264A6" w14:textId="77777777" w:rsidR="00517873" w:rsidRPr="00225E5A" w:rsidRDefault="00517873" w:rsidP="00695CA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17873" w:rsidRPr="00225E5A" w14:paraId="41275CD7" w14:textId="77777777" w:rsidTr="457B37E8">
        <w:trPr>
          <w:trHeight w:val="620"/>
        </w:trPr>
        <w:tc>
          <w:tcPr>
            <w:tcW w:w="846" w:type="dxa"/>
            <w:vMerge/>
          </w:tcPr>
          <w:p w14:paraId="04566332" w14:textId="77777777" w:rsidR="00517873" w:rsidRPr="00225E5A" w:rsidRDefault="00517873" w:rsidP="00695CAE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0128196F" w14:textId="7F95E573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6. Linearnost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A646780" w14:textId="6B6249A1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2,5 AU 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78E391D5" w14:textId="453D6AB8" w:rsidR="00517873" w:rsidRPr="00225E5A" w:rsidRDefault="00517873" w:rsidP="00695C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D5E992E" w14:textId="77777777" w:rsidR="00517873" w:rsidRPr="00225E5A" w:rsidRDefault="00517873" w:rsidP="00695CA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17873" w:rsidRPr="00225E5A" w14:paraId="6DFA9F57" w14:textId="77777777" w:rsidTr="457B37E8">
        <w:trPr>
          <w:trHeight w:val="620"/>
        </w:trPr>
        <w:tc>
          <w:tcPr>
            <w:tcW w:w="846" w:type="dxa"/>
            <w:vMerge/>
          </w:tcPr>
          <w:p w14:paraId="11937599" w14:textId="77777777" w:rsidR="00517873" w:rsidRPr="00225E5A" w:rsidRDefault="00517873" w:rsidP="00695CAE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61131864" w14:textId="21F53664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7. Točnost valnih duljina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349B9BCE" w14:textId="0C5D4C3A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± 1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50B501C1" w14:textId="6033E41E" w:rsidR="00517873" w:rsidRPr="00225E5A" w:rsidRDefault="00517873" w:rsidP="00695C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B1133BC" w14:textId="77777777" w:rsidR="00517873" w:rsidRPr="00225E5A" w:rsidRDefault="00517873" w:rsidP="00695CA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17873" w:rsidRPr="00225E5A" w14:paraId="6EBFE982" w14:textId="77777777" w:rsidTr="457B37E8">
        <w:trPr>
          <w:trHeight w:val="620"/>
        </w:trPr>
        <w:tc>
          <w:tcPr>
            <w:tcW w:w="846" w:type="dxa"/>
            <w:vMerge/>
          </w:tcPr>
          <w:p w14:paraId="69C8E1E5" w14:textId="77777777" w:rsidR="00517873" w:rsidRPr="00225E5A" w:rsidRDefault="00517873" w:rsidP="00695CAE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5A8EF105" w14:textId="418EA78D" w:rsidR="00517873" w:rsidRPr="00225E5A" w:rsidRDefault="0051787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8. Brzina snimanja signala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38C13D0F" w14:textId="7BD67553" w:rsidR="00517873" w:rsidRPr="00225E5A" w:rsidRDefault="00B15E13" w:rsidP="00695CA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517873" w:rsidRPr="00225E5A">
              <w:rPr>
                <w:sz w:val="22"/>
                <w:szCs w:val="22"/>
              </w:rPr>
              <w:t>0 Hz ili viša (detekcija jedne valne duljine)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68504608" w14:textId="41C3337B" w:rsidR="00517873" w:rsidRPr="00225E5A" w:rsidRDefault="00517873" w:rsidP="00695CAE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A9B9C16" w14:textId="77777777" w:rsidR="00517873" w:rsidRPr="00225E5A" w:rsidRDefault="00517873" w:rsidP="00695CAE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B54647" w:rsidRPr="00225E5A" w14:paraId="7B4F7D42" w14:textId="77777777" w:rsidTr="457B37E8">
        <w:trPr>
          <w:trHeight w:val="620"/>
        </w:trPr>
        <w:tc>
          <w:tcPr>
            <w:tcW w:w="846" w:type="dxa"/>
          </w:tcPr>
          <w:p w14:paraId="70560E08" w14:textId="2189A85A" w:rsidR="00B54647" w:rsidRPr="00225E5A" w:rsidRDefault="005B6E09" w:rsidP="00695CAE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972" w:type="dxa"/>
            <w:gridSpan w:val="4"/>
            <w:tcBorders>
              <w:bottom w:val="single" w:sz="4" w:space="0" w:color="auto"/>
            </w:tcBorders>
            <w:vAlign w:val="center"/>
          </w:tcPr>
          <w:p w14:paraId="7841470C" w14:textId="402A24A7" w:rsidR="00B54647" w:rsidRPr="00225E5A" w:rsidRDefault="00B54647" w:rsidP="00B54647">
            <w:pPr>
              <w:rPr>
                <w:bCs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sz w:val="22"/>
                <w:szCs w:val="22"/>
              </w:rPr>
              <w:t>FLUORESCENTNI DETEKTOR</w:t>
            </w:r>
          </w:p>
        </w:tc>
      </w:tr>
      <w:tr w:rsidR="005E50B4" w:rsidRPr="00225E5A" w14:paraId="4A61A4D9" w14:textId="77777777" w:rsidTr="457B37E8">
        <w:trPr>
          <w:trHeight w:val="620"/>
        </w:trPr>
        <w:tc>
          <w:tcPr>
            <w:tcW w:w="846" w:type="dxa"/>
            <w:vMerge w:val="restart"/>
          </w:tcPr>
          <w:p w14:paraId="27A179B1" w14:textId="77777777" w:rsidR="005E50B4" w:rsidRPr="00225E5A" w:rsidRDefault="005E50B4" w:rsidP="005E50B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78C635D1" w14:textId="79202C8B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1. Vrsta detekcije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670B8DCE" w14:textId="6259C71B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Multisignalni fluorescentni detektor s mogućnošću online skeniranja i spektralne obrade podataka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414C13D8" w14:textId="04DFCFFC" w:rsidR="005E50B4" w:rsidRPr="00225E5A" w:rsidRDefault="005E50B4" w:rsidP="005E5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EA2108D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1380D926" w14:textId="77777777" w:rsidTr="457B37E8">
        <w:trPr>
          <w:trHeight w:val="620"/>
        </w:trPr>
        <w:tc>
          <w:tcPr>
            <w:tcW w:w="846" w:type="dxa"/>
            <w:vMerge/>
          </w:tcPr>
          <w:p w14:paraId="2EAA9BA0" w14:textId="77777777" w:rsidR="005E50B4" w:rsidRPr="00225E5A" w:rsidRDefault="005E50B4" w:rsidP="005E50B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622115ED" w14:textId="6EC87E48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2. Izvor svjetlosti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2A5305E8" w14:textId="2B0CB604" w:rsidR="005E50B4" w:rsidRPr="00225E5A" w:rsidRDefault="00571486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K</w:t>
            </w:r>
            <w:r w:rsidR="005E50B4" w:rsidRPr="00225E5A">
              <w:rPr>
                <w:sz w:val="22"/>
                <w:szCs w:val="22"/>
              </w:rPr>
              <w:t>senon flash lampa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4E1662D5" w14:textId="193AA408" w:rsidR="005E50B4" w:rsidRPr="00225E5A" w:rsidRDefault="005E50B4" w:rsidP="005E5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4BDA5F25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3292EC57" w14:textId="77777777" w:rsidTr="457B37E8">
        <w:trPr>
          <w:trHeight w:val="620"/>
        </w:trPr>
        <w:tc>
          <w:tcPr>
            <w:tcW w:w="846" w:type="dxa"/>
            <w:vMerge/>
          </w:tcPr>
          <w:p w14:paraId="4D4C2D9C" w14:textId="77777777" w:rsidR="005E50B4" w:rsidRPr="00225E5A" w:rsidRDefault="005E50B4" w:rsidP="005E50B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616E1201" w14:textId="47E36C4D" w:rsidR="457B37E8" w:rsidRPr="00225E5A" w:rsidRDefault="457B37E8" w:rsidP="457B37E8">
            <w:pPr>
              <w:rPr>
                <w:i/>
                <w:iCs/>
                <w:sz w:val="22"/>
                <w:szCs w:val="22"/>
              </w:rPr>
            </w:pPr>
          </w:p>
          <w:p w14:paraId="7E7E9681" w14:textId="7FF1E1EE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3. Ekscitacijski raspon monokromatora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5960D516" w14:textId="7D7572C0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200 – 900 nm ili više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72DBA181" w14:textId="79B38432" w:rsidR="005E50B4" w:rsidRPr="00225E5A" w:rsidRDefault="005E50B4" w:rsidP="005E5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6ECFBD02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5B38BFBB" w14:textId="77777777" w:rsidTr="457B37E8">
        <w:trPr>
          <w:trHeight w:val="620"/>
        </w:trPr>
        <w:tc>
          <w:tcPr>
            <w:tcW w:w="846" w:type="dxa"/>
            <w:vMerge/>
          </w:tcPr>
          <w:p w14:paraId="3C1570CC" w14:textId="77777777" w:rsidR="005E50B4" w:rsidRPr="00225E5A" w:rsidRDefault="005E50B4" w:rsidP="005E50B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1D9505C6" w14:textId="41FAB9B1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4. Emisijski raspon monokromatora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90B313A" w14:textId="204190C8" w:rsidR="005E50B4" w:rsidRPr="00225E5A" w:rsidRDefault="00334347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 – 88</w:t>
            </w:r>
            <w:r w:rsidR="005E50B4" w:rsidRPr="00225E5A">
              <w:rPr>
                <w:sz w:val="22"/>
                <w:szCs w:val="22"/>
              </w:rPr>
              <w:t>0 nm ili više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3D6C7608" w14:textId="76E36254" w:rsidR="005E50B4" w:rsidRPr="00225E5A" w:rsidRDefault="005E50B4" w:rsidP="005E5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4F8E368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52382AFD" w14:textId="77777777" w:rsidTr="457B37E8">
        <w:trPr>
          <w:trHeight w:val="620"/>
        </w:trPr>
        <w:tc>
          <w:tcPr>
            <w:tcW w:w="846" w:type="dxa"/>
            <w:vMerge/>
          </w:tcPr>
          <w:p w14:paraId="533D180D" w14:textId="77777777" w:rsidR="005E50B4" w:rsidRPr="00225E5A" w:rsidRDefault="005E50B4" w:rsidP="005E50B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69D08349" w14:textId="1DB2C070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5. Performanse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6D8D5C3B" w14:textId="77777777" w:rsidR="005E50B4" w:rsidRPr="00225E5A" w:rsidRDefault="005E50B4" w:rsidP="005E50B4">
            <w:pPr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Rad s jednom valnom duljinom: RAMAN </w:t>
            </w:r>
          </w:p>
          <w:p w14:paraId="7F497C2E" w14:textId="63183194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(H2O) &gt; 2000 ili bolje (šum mjeren na tamnoj vrijednosti)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412DE9CC" w14:textId="0C402D93" w:rsidR="005E50B4" w:rsidRPr="00225E5A" w:rsidRDefault="005E50B4" w:rsidP="005E5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196EFEF8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37A8CAC6" w14:textId="77777777" w:rsidTr="457B37E8">
        <w:trPr>
          <w:trHeight w:val="620"/>
        </w:trPr>
        <w:tc>
          <w:tcPr>
            <w:tcW w:w="846" w:type="dxa"/>
            <w:vMerge/>
          </w:tcPr>
          <w:p w14:paraId="192C14A9" w14:textId="77777777" w:rsidR="005E50B4" w:rsidRPr="00225E5A" w:rsidRDefault="005E50B4" w:rsidP="005E50B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4B215403" w14:textId="632A0EF2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6. Točnost valnih duljina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58A0CEE8" w14:textId="5F8C38B2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± 3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C2E6FA0" w14:textId="15211A06" w:rsidR="005E50B4" w:rsidRPr="00225E5A" w:rsidRDefault="005E50B4" w:rsidP="005E5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0C7D22B2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0BC5CFA7" w14:textId="77777777" w:rsidTr="457B37E8">
        <w:trPr>
          <w:trHeight w:val="620"/>
        </w:trPr>
        <w:tc>
          <w:tcPr>
            <w:tcW w:w="846" w:type="dxa"/>
            <w:vMerge/>
          </w:tcPr>
          <w:p w14:paraId="63BC6FC3" w14:textId="77777777" w:rsidR="005E50B4" w:rsidRPr="00225E5A" w:rsidRDefault="005E50B4" w:rsidP="005E50B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4F18848C" w14:textId="3DB3A1AC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7. Ponovljivost </w:t>
            </w:r>
            <w:r w:rsidR="00C85BF3">
              <w:rPr>
                <w:sz w:val="22"/>
                <w:szCs w:val="22"/>
              </w:rPr>
              <w:t xml:space="preserve">ili preciznost </w:t>
            </w:r>
            <w:r w:rsidRPr="00225E5A">
              <w:rPr>
                <w:sz w:val="22"/>
                <w:szCs w:val="22"/>
              </w:rPr>
              <w:t xml:space="preserve">valnih duljina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AA1E099" w14:textId="4A18B3C1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± 0,2 nm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F324372" w14:textId="31F025CE" w:rsidR="005E50B4" w:rsidRPr="00225E5A" w:rsidRDefault="005E50B4" w:rsidP="005E5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6523B9D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5BCB1E5C" w14:textId="77777777" w:rsidTr="457B37E8">
        <w:trPr>
          <w:trHeight w:val="620"/>
        </w:trPr>
        <w:tc>
          <w:tcPr>
            <w:tcW w:w="846" w:type="dxa"/>
            <w:vMerge/>
          </w:tcPr>
          <w:p w14:paraId="3BDF5644" w14:textId="77777777" w:rsidR="005E50B4" w:rsidRPr="00225E5A" w:rsidRDefault="005E50B4" w:rsidP="005E50B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689" w:type="dxa"/>
            <w:tcBorders>
              <w:bottom w:val="single" w:sz="4" w:space="0" w:color="auto"/>
            </w:tcBorders>
            <w:vAlign w:val="center"/>
          </w:tcPr>
          <w:p w14:paraId="01FD43AD" w14:textId="20B4DA82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 xml:space="preserve">8. Brzina snimanja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6C19F692" w14:textId="552F7049" w:rsidR="005E50B4" w:rsidRPr="00225E5A" w:rsidRDefault="005E50B4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120 Hz ili više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3B153E1F" w14:textId="64E73091" w:rsidR="005E50B4" w:rsidRPr="00225E5A" w:rsidRDefault="005E50B4" w:rsidP="005E5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38FCF837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1762C6" w:rsidRPr="00225E5A" w14:paraId="0D356872" w14:textId="77777777" w:rsidTr="457B37E8">
        <w:trPr>
          <w:trHeight w:val="620"/>
        </w:trPr>
        <w:tc>
          <w:tcPr>
            <w:tcW w:w="846" w:type="dxa"/>
            <w:vMerge/>
          </w:tcPr>
          <w:p w14:paraId="7743DD95" w14:textId="77777777" w:rsidR="001762C6" w:rsidRPr="00225E5A" w:rsidRDefault="001762C6" w:rsidP="005E50B4">
            <w:pPr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tcBorders>
              <w:bottom w:val="single" w:sz="4" w:space="0" w:color="auto"/>
            </w:tcBorders>
            <w:vAlign w:val="center"/>
          </w:tcPr>
          <w:p w14:paraId="55B644C3" w14:textId="1698B85A" w:rsidR="001762C6" w:rsidRPr="00225E5A" w:rsidRDefault="001762C6" w:rsidP="005E50B4">
            <w:pPr>
              <w:keepNext/>
              <w:tabs>
                <w:tab w:val="left" w:pos="176"/>
              </w:tabs>
              <w:rPr>
                <w:sz w:val="22"/>
                <w:szCs w:val="22"/>
              </w:rPr>
            </w:pPr>
            <w:r w:rsidRPr="00225E5A">
              <w:rPr>
                <w:sz w:val="22"/>
                <w:szCs w:val="22"/>
              </w:rPr>
              <w:t>9. Senzor curenja</w:t>
            </w:r>
          </w:p>
        </w:tc>
        <w:tc>
          <w:tcPr>
            <w:tcW w:w="1667" w:type="dxa"/>
            <w:tcBorders>
              <w:bottom w:val="single" w:sz="4" w:space="0" w:color="auto"/>
            </w:tcBorders>
          </w:tcPr>
          <w:p w14:paraId="4C78CE66" w14:textId="77777777" w:rsidR="001762C6" w:rsidRPr="00225E5A" w:rsidRDefault="001762C6" w:rsidP="005E50B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5192F107" w14:textId="77777777" w:rsidR="001762C6" w:rsidRPr="00225E5A" w:rsidRDefault="001762C6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043F8E25" w14:textId="77777777" w:rsidTr="457B37E8">
        <w:trPr>
          <w:trHeight w:val="368"/>
        </w:trPr>
        <w:tc>
          <w:tcPr>
            <w:tcW w:w="846" w:type="dxa"/>
            <w:vAlign w:val="center"/>
          </w:tcPr>
          <w:p w14:paraId="216C6DB5" w14:textId="05F52DDA" w:rsidR="005E50B4" w:rsidRPr="00225E5A" w:rsidRDefault="005B6E09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9972" w:type="dxa"/>
            <w:gridSpan w:val="4"/>
            <w:vAlign w:val="center"/>
          </w:tcPr>
          <w:p w14:paraId="57B98C13" w14:textId="118375A1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225E5A">
              <w:rPr>
                <w:b/>
                <w:color w:val="000000" w:themeColor="text1"/>
                <w:sz w:val="22"/>
                <w:szCs w:val="22"/>
              </w:rPr>
              <w:t>LC MS trostrukog kvadrupola (LCQQQ)</w:t>
            </w:r>
          </w:p>
        </w:tc>
      </w:tr>
      <w:tr w:rsidR="005E50B4" w:rsidRPr="00225E5A" w14:paraId="44BBDD6C" w14:textId="77777777" w:rsidTr="457B37E8">
        <w:trPr>
          <w:trHeight w:val="485"/>
        </w:trPr>
        <w:tc>
          <w:tcPr>
            <w:tcW w:w="846" w:type="dxa"/>
            <w:vMerge w:val="restart"/>
          </w:tcPr>
          <w:p w14:paraId="153CE1BC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  <w:p w14:paraId="5BAC96ED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0726F3B1" w14:textId="35A6D55A" w:rsidR="005E50B4" w:rsidRPr="00225E5A" w:rsidRDefault="005E50B4" w:rsidP="005E50B4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1. MRM osjetljivost, ESI pozitivan: 1 pg rezerpina(ili drugog standarda) injektiranog na kolonu; </w:t>
            </w:r>
          </w:p>
        </w:tc>
        <w:tc>
          <w:tcPr>
            <w:tcW w:w="3086" w:type="dxa"/>
            <w:vAlign w:val="center"/>
          </w:tcPr>
          <w:p w14:paraId="7C5F8EDC" w14:textId="3C15D69C" w:rsidR="005E50B4" w:rsidRPr="00225E5A" w:rsidRDefault="005E50B4" w:rsidP="005E50B4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S/N: &gt;150000:1</w:t>
            </w:r>
          </w:p>
        </w:tc>
        <w:tc>
          <w:tcPr>
            <w:tcW w:w="1667" w:type="dxa"/>
            <w:vAlign w:val="center"/>
          </w:tcPr>
          <w:p w14:paraId="78F88BA6" w14:textId="6E4D25F4" w:rsidR="005E50B4" w:rsidRPr="00225E5A" w:rsidRDefault="005E50B4" w:rsidP="005E50B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21257B6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3FA08489" w14:textId="77777777" w:rsidTr="457B37E8">
        <w:trPr>
          <w:trHeight w:val="440"/>
        </w:trPr>
        <w:tc>
          <w:tcPr>
            <w:tcW w:w="846" w:type="dxa"/>
            <w:vMerge/>
          </w:tcPr>
          <w:p w14:paraId="762A5F42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52955DD0" w14:textId="43D81864" w:rsidR="005E50B4" w:rsidRPr="00225E5A" w:rsidRDefault="005E50B4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2. MRM osjetljivost, ESI negativni: 1 pg kloramfenikola(ili drugog standarda) injektiranog na kolonu; </w:t>
            </w:r>
          </w:p>
        </w:tc>
        <w:tc>
          <w:tcPr>
            <w:tcW w:w="3086" w:type="dxa"/>
            <w:vAlign w:val="center"/>
          </w:tcPr>
          <w:p w14:paraId="473CD1B3" w14:textId="562BA48C" w:rsidR="005E50B4" w:rsidRPr="00225E5A" w:rsidRDefault="005E50B4" w:rsidP="005E50B4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S/N: &gt;150000:1</w:t>
            </w:r>
          </w:p>
        </w:tc>
        <w:tc>
          <w:tcPr>
            <w:tcW w:w="1667" w:type="dxa"/>
            <w:vAlign w:val="center"/>
          </w:tcPr>
          <w:p w14:paraId="03459167" w14:textId="20B5F58F" w:rsidR="005E50B4" w:rsidRPr="00225E5A" w:rsidRDefault="005E50B4" w:rsidP="005E50B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1EE7D9F0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2872A62B" w14:textId="77777777" w:rsidTr="457B37E8">
        <w:trPr>
          <w:trHeight w:val="667"/>
        </w:trPr>
        <w:tc>
          <w:tcPr>
            <w:tcW w:w="846" w:type="dxa"/>
            <w:vMerge/>
          </w:tcPr>
          <w:p w14:paraId="0C095D08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5E42A68A" w14:textId="32F84989" w:rsidR="005E50B4" w:rsidRPr="00225E5A" w:rsidRDefault="005E50B4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3. Raspon masa:</w:t>
            </w:r>
            <w:r w:rsidRPr="00225E5A">
              <w:rPr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086" w:type="dxa"/>
            <w:vAlign w:val="center"/>
          </w:tcPr>
          <w:p w14:paraId="3DFBE389" w14:textId="48CBB4B7" w:rsidR="005E50B4" w:rsidRPr="00225E5A" w:rsidRDefault="00C85BF3" w:rsidP="005E50B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 – 2</w:t>
            </w:r>
            <w:r w:rsidR="005E50B4" w:rsidRPr="00225E5A">
              <w:rPr>
                <w:color w:val="000000" w:themeColor="text1"/>
                <w:sz w:val="22"/>
                <w:szCs w:val="22"/>
              </w:rPr>
              <w:t>000 m/z</w:t>
            </w:r>
          </w:p>
        </w:tc>
        <w:tc>
          <w:tcPr>
            <w:tcW w:w="1667" w:type="dxa"/>
            <w:vAlign w:val="center"/>
          </w:tcPr>
          <w:p w14:paraId="0354CBBA" w14:textId="7F9A226C" w:rsidR="005E50B4" w:rsidRPr="00225E5A" w:rsidRDefault="005E50B4" w:rsidP="005E50B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7184096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439E7596" w14:textId="77777777" w:rsidTr="457B37E8">
        <w:trPr>
          <w:trHeight w:val="667"/>
        </w:trPr>
        <w:tc>
          <w:tcPr>
            <w:tcW w:w="846" w:type="dxa"/>
            <w:vMerge/>
          </w:tcPr>
          <w:p w14:paraId="515D8AC6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0CA1AEE4" w14:textId="699A8B15" w:rsidR="005E50B4" w:rsidRPr="00225E5A" w:rsidRDefault="005E50B4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4. Izmjena polariteta: </w:t>
            </w:r>
          </w:p>
        </w:tc>
        <w:tc>
          <w:tcPr>
            <w:tcW w:w="3086" w:type="dxa"/>
            <w:vAlign w:val="center"/>
          </w:tcPr>
          <w:p w14:paraId="31BF15F4" w14:textId="0C421F48" w:rsidR="005E50B4" w:rsidRPr="00225E5A" w:rsidRDefault="005E50B4" w:rsidP="005E50B4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25 ms</w:t>
            </w:r>
          </w:p>
        </w:tc>
        <w:tc>
          <w:tcPr>
            <w:tcW w:w="1667" w:type="dxa"/>
            <w:vAlign w:val="center"/>
          </w:tcPr>
          <w:p w14:paraId="0ABA032B" w14:textId="57278145" w:rsidR="005E50B4" w:rsidRPr="00225E5A" w:rsidRDefault="005E50B4" w:rsidP="005E50B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1D182DB7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1DEF19FB" w14:textId="77777777" w:rsidTr="457B37E8">
        <w:trPr>
          <w:trHeight w:val="512"/>
        </w:trPr>
        <w:tc>
          <w:tcPr>
            <w:tcW w:w="846" w:type="dxa"/>
            <w:vMerge/>
          </w:tcPr>
          <w:p w14:paraId="7BB612F5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1302439B" w14:textId="1D052D3C" w:rsidR="005E50B4" w:rsidRPr="00225E5A" w:rsidRDefault="00C85BF3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  <w:r w:rsidR="005E50B4" w:rsidRPr="00225E5A">
              <w:rPr>
                <w:color w:val="000000" w:themeColor="text1"/>
                <w:sz w:val="22"/>
                <w:szCs w:val="22"/>
              </w:rPr>
              <w:t xml:space="preserve">. Stabilnost masa: </w:t>
            </w:r>
          </w:p>
        </w:tc>
        <w:tc>
          <w:tcPr>
            <w:tcW w:w="3086" w:type="dxa"/>
            <w:vAlign w:val="center"/>
          </w:tcPr>
          <w:p w14:paraId="58E85BDC" w14:textId="05258C10" w:rsidR="005E50B4" w:rsidRPr="00225E5A" w:rsidRDefault="005E50B4" w:rsidP="005E50B4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≤ 0,1 Da, u 24 sata</w:t>
            </w:r>
          </w:p>
        </w:tc>
        <w:tc>
          <w:tcPr>
            <w:tcW w:w="1667" w:type="dxa"/>
            <w:vAlign w:val="center"/>
          </w:tcPr>
          <w:p w14:paraId="6518FCDB" w14:textId="21970D9C" w:rsidR="005E50B4" w:rsidRPr="00225E5A" w:rsidRDefault="005E50B4" w:rsidP="005E50B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0AA95A05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77CCE5A6" w14:textId="77777777" w:rsidTr="457B37E8">
        <w:trPr>
          <w:trHeight w:val="548"/>
        </w:trPr>
        <w:tc>
          <w:tcPr>
            <w:tcW w:w="846" w:type="dxa"/>
            <w:vMerge/>
          </w:tcPr>
          <w:p w14:paraId="78C47371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238DBE46" w14:textId="32B04971" w:rsidR="005E50B4" w:rsidRPr="00225E5A" w:rsidRDefault="00C85BF3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6</w:t>
            </w:r>
            <w:r w:rsidR="005E50B4" w:rsidRPr="00225E5A">
              <w:rPr>
                <w:color w:val="000000" w:themeColor="text1"/>
                <w:sz w:val="22"/>
                <w:szCs w:val="22"/>
              </w:rPr>
              <w:t xml:space="preserve">. Dinamički raspon: </w:t>
            </w:r>
          </w:p>
        </w:tc>
        <w:tc>
          <w:tcPr>
            <w:tcW w:w="3086" w:type="dxa"/>
            <w:vAlign w:val="center"/>
          </w:tcPr>
          <w:p w14:paraId="0FC93F9A" w14:textId="444209FC" w:rsidR="005E50B4" w:rsidRPr="00225E5A" w:rsidRDefault="00334347" w:rsidP="005E50B4">
            <w:pPr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 redova dinamičkog raspona</w:t>
            </w:r>
          </w:p>
        </w:tc>
        <w:tc>
          <w:tcPr>
            <w:tcW w:w="1667" w:type="dxa"/>
            <w:vAlign w:val="center"/>
          </w:tcPr>
          <w:p w14:paraId="3699A4F4" w14:textId="3AF1CF79" w:rsidR="005E50B4" w:rsidRPr="00225E5A" w:rsidRDefault="005E50B4" w:rsidP="005E50B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F59EC59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52B39F9C" w14:textId="77777777" w:rsidTr="457B37E8">
        <w:trPr>
          <w:trHeight w:val="667"/>
        </w:trPr>
        <w:tc>
          <w:tcPr>
            <w:tcW w:w="846" w:type="dxa"/>
            <w:vMerge/>
          </w:tcPr>
          <w:p w14:paraId="0A9310E9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46FC7B02" w14:textId="2C5287CD" w:rsidR="005E50B4" w:rsidRPr="00225E5A" w:rsidRDefault="00C85BF3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7</w:t>
            </w:r>
            <w:r w:rsidR="005E50B4" w:rsidRPr="00225E5A">
              <w:rPr>
                <w:color w:val="000000" w:themeColor="text1"/>
                <w:sz w:val="22"/>
                <w:szCs w:val="22"/>
              </w:rPr>
              <w:t xml:space="preserve">. Minimum MRM „dwell“ vrijeme: </w:t>
            </w:r>
          </w:p>
        </w:tc>
        <w:tc>
          <w:tcPr>
            <w:tcW w:w="3086" w:type="dxa"/>
            <w:vAlign w:val="center"/>
          </w:tcPr>
          <w:p w14:paraId="5F07D6B0" w14:textId="06D81B0A" w:rsidR="005E50B4" w:rsidRPr="00225E5A" w:rsidRDefault="00C85BF3" w:rsidP="00C85BF3">
            <w:pPr>
              <w:rPr>
                <w:color w:val="000000" w:themeColor="text1"/>
                <w:sz w:val="22"/>
                <w:szCs w:val="22"/>
              </w:rPr>
            </w:pPr>
            <w:r w:rsidRPr="00C85BF3">
              <w:rPr>
                <w:color w:val="000000" w:themeColor="text1"/>
                <w:sz w:val="22"/>
                <w:szCs w:val="22"/>
              </w:rPr>
              <w:t>1,0 ms ili manje</w:t>
            </w:r>
          </w:p>
        </w:tc>
        <w:tc>
          <w:tcPr>
            <w:tcW w:w="1667" w:type="dxa"/>
            <w:vAlign w:val="center"/>
          </w:tcPr>
          <w:p w14:paraId="5DF67D14" w14:textId="7818BD5D" w:rsidR="005E50B4" w:rsidRPr="00225E5A" w:rsidRDefault="005E50B4" w:rsidP="005E50B4">
            <w:pPr>
              <w:spacing w:after="240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4296279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07B27D25" w14:textId="77777777" w:rsidTr="457B37E8">
        <w:trPr>
          <w:trHeight w:val="647"/>
        </w:trPr>
        <w:tc>
          <w:tcPr>
            <w:tcW w:w="846" w:type="dxa"/>
            <w:vMerge/>
          </w:tcPr>
          <w:p w14:paraId="4FFF13D7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6E39751C" w14:textId="41B8D665" w:rsidR="005E50B4" w:rsidRPr="00225E5A" w:rsidRDefault="00C85BF3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8</w:t>
            </w:r>
            <w:r w:rsidR="005E50B4" w:rsidRPr="00225E5A">
              <w:rPr>
                <w:color w:val="000000" w:themeColor="text1"/>
                <w:sz w:val="22"/>
                <w:szCs w:val="22"/>
              </w:rPr>
              <w:t xml:space="preserve">.  Točnost masa: </w:t>
            </w:r>
          </w:p>
          <w:p w14:paraId="07A8F5BA" w14:textId="19858851" w:rsidR="005E50B4" w:rsidRPr="00225E5A" w:rsidRDefault="005E50B4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86" w:type="dxa"/>
            <w:vAlign w:val="center"/>
          </w:tcPr>
          <w:p w14:paraId="77E79325" w14:textId="30447901" w:rsidR="005E50B4" w:rsidRPr="00225E5A" w:rsidRDefault="005E50B4" w:rsidP="005E50B4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0,1 Da od m/z 5 - 1000</w:t>
            </w:r>
          </w:p>
        </w:tc>
        <w:tc>
          <w:tcPr>
            <w:tcW w:w="1667" w:type="dxa"/>
            <w:vAlign w:val="center"/>
          </w:tcPr>
          <w:p w14:paraId="0A04E396" w14:textId="69B11877" w:rsidR="005E50B4" w:rsidRPr="00225E5A" w:rsidRDefault="005E50B4" w:rsidP="005E50B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789BAFC1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3A99C8A0" w14:textId="77777777" w:rsidTr="457B37E8">
        <w:trPr>
          <w:trHeight w:val="647"/>
        </w:trPr>
        <w:tc>
          <w:tcPr>
            <w:tcW w:w="846" w:type="dxa"/>
            <w:vMerge/>
          </w:tcPr>
          <w:p w14:paraId="20D469C1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0FE9D1B4" w14:textId="12F3F236" w:rsidR="005E50B4" w:rsidRPr="00225E5A" w:rsidRDefault="00C85BF3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9</w:t>
            </w:r>
            <w:r w:rsidR="005E50B4" w:rsidRPr="00225E5A">
              <w:rPr>
                <w:color w:val="000000" w:themeColor="text1"/>
                <w:sz w:val="22"/>
                <w:szCs w:val="22"/>
              </w:rPr>
              <w:t>.</w:t>
            </w:r>
            <w:r w:rsidR="005E50B4" w:rsidRPr="00225E5A">
              <w:rPr>
                <w:sz w:val="22"/>
                <w:szCs w:val="22"/>
              </w:rPr>
              <w:t xml:space="preserve"> </w:t>
            </w:r>
            <w:r w:rsidR="005E50B4" w:rsidRPr="00225E5A">
              <w:rPr>
                <w:color w:val="000000" w:themeColor="text1"/>
                <w:sz w:val="22"/>
                <w:szCs w:val="22"/>
              </w:rPr>
              <w:t xml:space="preserve">Rezolucija masa: </w:t>
            </w:r>
          </w:p>
        </w:tc>
        <w:tc>
          <w:tcPr>
            <w:tcW w:w="3086" w:type="dxa"/>
            <w:vAlign w:val="center"/>
          </w:tcPr>
          <w:p w14:paraId="181EAFE6" w14:textId="251E2C6A" w:rsidR="005E50B4" w:rsidRPr="00225E5A" w:rsidRDefault="005E50B4" w:rsidP="005E50B4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0,7 Da</w:t>
            </w:r>
          </w:p>
        </w:tc>
        <w:tc>
          <w:tcPr>
            <w:tcW w:w="1667" w:type="dxa"/>
            <w:vAlign w:val="center"/>
          </w:tcPr>
          <w:p w14:paraId="6C4EC54C" w14:textId="4A048052" w:rsidR="005E50B4" w:rsidRPr="00225E5A" w:rsidRDefault="005E50B4" w:rsidP="005E50B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24F3DE09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C77796" w:rsidRPr="00225E5A" w14:paraId="762B5A63" w14:textId="77777777" w:rsidTr="457B37E8">
        <w:trPr>
          <w:trHeight w:val="647"/>
        </w:trPr>
        <w:tc>
          <w:tcPr>
            <w:tcW w:w="846" w:type="dxa"/>
            <w:vMerge/>
          </w:tcPr>
          <w:p w14:paraId="631B0E24" w14:textId="77777777" w:rsidR="00C77796" w:rsidRPr="00225E5A" w:rsidRDefault="00C77796" w:rsidP="00C77796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2052BBF8" w14:textId="26A7B264" w:rsidR="00C77796" w:rsidRPr="00225E5A" w:rsidRDefault="00C85BF3" w:rsidP="00C77796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10</w:t>
            </w:r>
            <w:r w:rsidR="00C77796" w:rsidRPr="00225E5A">
              <w:rPr>
                <w:color w:val="000000" w:themeColor="text1"/>
                <w:sz w:val="22"/>
                <w:szCs w:val="22"/>
              </w:rPr>
              <w:t xml:space="preserve">. Ionski izvori: </w:t>
            </w:r>
          </w:p>
          <w:p w14:paraId="1FFA625E" w14:textId="1146CC5E" w:rsidR="00C77796" w:rsidRPr="00225E5A" w:rsidRDefault="00C77796" w:rsidP="00C77796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086" w:type="dxa"/>
            <w:vAlign w:val="center"/>
          </w:tcPr>
          <w:p w14:paraId="0DF07B82" w14:textId="77777777" w:rsidR="00C77796" w:rsidRPr="00225E5A" w:rsidRDefault="00C77796" w:rsidP="00C77796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Ionski izvori: </w:t>
            </w:r>
          </w:p>
          <w:p w14:paraId="5DBED5C2" w14:textId="77777777" w:rsidR="00C77796" w:rsidRPr="00225E5A" w:rsidRDefault="00C77796" w:rsidP="00C77796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 xml:space="preserve">a). Uključeni: Elektrosprej (ESI) </w:t>
            </w:r>
          </w:p>
          <w:p w14:paraId="639C85DD" w14:textId="7D1B61C5" w:rsidR="00C77796" w:rsidRPr="00225E5A" w:rsidRDefault="00C77796" w:rsidP="00C77796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b). Mogućnost nadogradnje bez ili sa: APCI, Multimodularni izvor (istovremeni ESI i APCI) i zasebnim APPI (zasebni APPI izvor mora biti proizvod proizvođača samog masenog detektora)</w:t>
            </w:r>
          </w:p>
        </w:tc>
        <w:tc>
          <w:tcPr>
            <w:tcW w:w="1667" w:type="dxa"/>
            <w:vAlign w:val="center"/>
          </w:tcPr>
          <w:p w14:paraId="06C867B3" w14:textId="29BBA3A1" w:rsidR="00C77796" w:rsidRPr="00225E5A" w:rsidRDefault="00C77796" w:rsidP="00C77796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513EED88" w14:textId="77777777" w:rsidR="00C77796" w:rsidRPr="00225E5A" w:rsidRDefault="00C77796" w:rsidP="00C77796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3D66B582" w14:textId="77777777" w:rsidTr="457B37E8">
        <w:trPr>
          <w:trHeight w:val="647"/>
        </w:trPr>
        <w:tc>
          <w:tcPr>
            <w:tcW w:w="846" w:type="dxa"/>
            <w:vMerge/>
          </w:tcPr>
          <w:p w14:paraId="414F7953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3689" w:type="dxa"/>
            <w:vAlign w:val="center"/>
          </w:tcPr>
          <w:p w14:paraId="20EE3E18" w14:textId="78B704F1" w:rsidR="005E50B4" w:rsidRPr="00225E5A" w:rsidRDefault="00C85BF3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11</w:t>
            </w:r>
            <w:r w:rsidR="005E50B4" w:rsidRPr="00225E5A">
              <w:rPr>
                <w:color w:val="000000" w:themeColor="text1"/>
                <w:sz w:val="22"/>
                <w:szCs w:val="22"/>
              </w:rPr>
              <w:t xml:space="preserve">. Brzina skeniranja: </w:t>
            </w:r>
          </w:p>
        </w:tc>
        <w:tc>
          <w:tcPr>
            <w:tcW w:w="3086" w:type="dxa"/>
            <w:vAlign w:val="center"/>
          </w:tcPr>
          <w:p w14:paraId="6ED0E97F" w14:textId="79419B60" w:rsidR="005E50B4" w:rsidRPr="00225E5A" w:rsidRDefault="00BC2F6A" w:rsidP="00876D0E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1</w:t>
            </w:r>
            <w:r w:rsidR="00876D0E">
              <w:rPr>
                <w:color w:val="000000" w:themeColor="text1"/>
                <w:sz w:val="22"/>
                <w:szCs w:val="22"/>
              </w:rPr>
              <w:t>5000</w:t>
            </w:r>
            <w:r w:rsidR="005E50B4" w:rsidRPr="00225E5A">
              <w:rPr>
                <w:color w:val="000000" w:themeColor="text1"/>
                <w:sz w:val="22"/>
                <w:szCs w:val="22"/>
              </w:rPr>
              <w:t xml:space="preserve"> Da/s</w:t>
            </w:r>
          </w:p>
        </w:tc>
        <w:tc>
          <w:tcPr>
            <w:tcW w:w="1667" w:type="dxa"/>
            <w:vAlign w:val="center"/>
          </w:tcPr>
          <w:p w14:paraId="5F9A919D" w14:textId="1E81292A" w:rsidR="005E50B4" w:rsidRPr="00225E5A" w:rsidRDefault="005E50B4" w:rsidP="005E50B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7D12434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13E75CE5" w14:textId="77777777" w:rsidTr="457B37E8">
        <w:trPr>
          <w:trHeight w:val="377"/>
        </w:trPr>
        <w:tc>
          <w:tcPr>
            <w:tcW w:w="846" w:type="dxa"/>
            <w:vAlign w:val="center"/>
          </w:tcPr>
          <w:p w14:paraId="792BBBA8" w14:textId="77777777" w:rsidR="005E50B4" w:rsidRPr="00225E5A" w:rsidRDefault="005E50B4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>7</w:t>
            </w:r>
          </w:p>
        </w:tc>
        <w:tc>
          <w:tcPr>
            <w:tcW w:w="9972" w:type="dxa"/>
            <w:gridSpan w:val="4"/>
            <w:vAlign w:val="center"/>
          </w:tcPr>
          <w:p w14:paraId="1DCB1B69" w14:textId="1F77D0FA" w:rsidR="005E50B4" w:rsidRPr="00225E5A" w:rsidRDefault="005E50B4" w:rsidP="457B37E8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 xml:space="preserve">PROGRAM ZA UPRAVLJANJE </w:t>
            </w:r>
            <w:r w:rsidRPr="00225E5A">
              <w:rPr>
                <w:b/>
                <w:bCs/>
                <w:sz w:val="22"/>
                <w:szCs w:val="22"/>
              </w:rPr>
              <w:t>HPLC</w:t>
            </w:r>
            <w:r w:rsidRPr="00225E5A">
              <w:rPr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>LCMS (LCQQQ) INSTRUMENTOM</w:t>
            </w:r>
          </w:p>
        </w:tc>
      </w:tr>
      <w:tr w:rsidR="00BC2F6A" w:rsidRPr="00225E5A" w14:paraId="79A39452" w14:textId="77777777" w:rsidTr="457B37E8">
        <w:trPr>
          <w:trHeight w:val="638"/>
        </w:trPr>
        <w:tc>
          <w:tcPr>
            <w:tcW w:w="846" w:type="dxa"/>
          </w:tcPr>
          <w:p w14:paraId="2DE37730" w14:textId="77777777" w:rsidR="00BC2F6A" w:rsidRPr="00225E5A" w:rsidRDefault="00BC2F6A" w:rsidP="005E50B4">
            <w:pPr>
              <w:rPr>
                <w:b/>
                <w:bCs/>
                <w:color w:val="FF0000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vAlign w:val="center"/>
          </w:tcPr>
          <w:p w14:paraId="33FDCF68" w14:textId="77777777" w:rsidR="00BC2F6A" w:rsidRPr="00225E5A" w:rsidRDefault="00BC2F6A" w:rsidP="00BC2F6A">
            <w:pPr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1. Dobavljač mora isporučiti i program za upravljanje predmetnim instrumentom. Program mora omogućiti prikupljanje podataka te kontrolu instrumenta. Isti mora moći provoditi identifikaciju te kvantifikaciju.</w:t>
            </w:r>
          </w:p>
          <w:p w14:paraId="28193EA0" w14:textId="1ABD90E1" w:rsidR="00BC2F6A" w:rsidRPr="00225E5A" w:rsidRDefault="00BC2F6A" w:rsidP="005F154D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667" w:type="dxa"/>
            <w:vAlign w:val="center"/>
          </w:tcPr>
          <w:p w14:paraId="6B844894" w14:textId="02BDD2F9" w:rsidR="00BC2F6A" w:rsidRPr="00225E5A" w:rsidRDefault="00BC2F6A" w:rsidP="005E50B4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CE14868" w14:textId="77777777" w:rsidR="00BC2F6A" w:rsidRPr="00225E5A" w:rsidRDefault="00BC2F6A" w:rsidP="005E50B4">
            <w:pPr>
              <w:jc w:val="center"/>
              <w:rPr>
                <w:bCs/>
                <w:color w:val="FF0000"/>
                <w:sz w:val="22"/>
                <w:szCs w:val="22"/>
              </w:rPr>
            </w:pPr>
          </w:p>
        </w:tc>
      </w:tr>
      <w:tr w:rsidR="005E50B4" w:rsidRPr="00225E5A" w14:paraId="5FC86086" w14:textId="77777777" w:rsidTr="457B37E8">
        <w:trPr>
          <w:trHeight w:val="449"/>
        </w:trPr>
        <w:tc>
          <w:tcPr>
            <w:tcW w:w="846" w:type="dxa"/>
            <w:vAlign w:val="center"/>
          </w:tcPr>
          <w:p w14:paraId="137E0621" w14:textId="77777777" w:rsidR="005E50B4" w:rsidRPr="00225E5A" w:rsidRDefault="005E50B4" w:rsidP="005E50B4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bCs/>
                <w:color w:val="000000" w:themeColor="text1"/>
                <w:sz w:val="22"/>
                <w:szCs w:val="22"/>
              </w:rPr>
              <w:t>8</w:t>
            </w:r>
          </w:p>
        </w:tc>
        <w:tc>
          <w:tcPr>
            <w:tcW w:w="9972" w:type="dxa"/>
            <w:gridSpan w:val="4"/>
            <w:vAlign w:val="center"/>
          </w:tcPr>
          <w:p w14:paraId="64BDC8AC" w14:textId="2D0E4036" w:rsidR="005E50B4" w:rsidRPr="00225E5A" w:rsidRDefault="005E50B4" w:rsidP="005E50B4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color w:val="000000" w:themeColor="text1"/>
                <w:sz w:val="22"/>
                <w:szCs w:val="22"/>
              </w:rPr>
              <w:t>OSOBNO RAČUNALO, MONITOR I PRINTER</w:t>
            </w:r>
          </w:p>
        </w:tc>
      </w:tr>
      <w:tr w:rsidR="005E50B4" w:rsidRPr="00225E5A" w14:paraId="2CF6E761" w14:textId="77777777" w:rsidTr="457B37E8">
        <w:trPr>
          <w:trHeight w:val="1151"/>
        </w:trPr>
        <w:tc>
          <w:tcPr>
            <w:tcW w:w="846" w:type="dxa"/>
          </w:tcPr>
          <w:p w14:paraId="252BE00E" w14:textId="77777777" w:rsidR="005E50B4" w:rsidRPr="00225E5A" w:rsidRDefault="005E50B4" w:rsidP="005E50B4">
            <w:pPr>
              <w:keepNext/>
              <w:tabs>
                <w:tab w:val="left" w:pos="176"/>
              </w:tabs>
              <w:rPr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  <w:vAlign w:val="center"/>
          </w:tcPr>
          <w:p w14:paraId="40C07BA5" w14:textId="15F78C80" w:rsidR="005E50B4" w:rsidRPr="00225E5A" w:rsidRDefault="005E50B4" w:rsidP="005E50B4">
            <w:pPr>
              <w:keepNext/>
              <w:tabs>
                <w:tab w:val="left" w:pos="176"/>
              </w:tabs>
              <w:rPr>
                <w:color w:val="000000" w:themeColor="text1"/>
                <w:sz w:val="22"/>
                <w:szCs w:val="22"/>
              </w:rPr>
            </w:pPr>
            <w:r w:rsidRPr="00225E5A">
              <w:rPr>
                <w:color w:val="000000" w:themeColor="text1"/>
                <w:sz w:val="22"/>
                <w:szCs w:val="22"/>
              </w:rPr>
              <w:t>Dobavljač mora isporučiti i osobno računalo, monitor i uređaj za neprekidno napajanje (UPS) za ponuđeni instrument sa autonomijom od 60min.</w:t>
            </w:r>
          </w:p>
        </w:tc>
        <w:tc>
          <w:tcPr>
            <w:tcW w:w="1667" w:type="dxa"/>
            <w:vAlign w:val="center"/>
          </w:tcPr>
          <w:p w14:paraId="335448A0" w14:textId="4753489D" w:rsidR="005E50B4" w:rsidRPr="00225E5A" w:rsidRDefault="005E50B4" w:rsidP="005E50B4">
            <w:pPr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4372FA3E" w14:textId="77777777" w:rsidR="005E50B4" w:rsidRPr="00225E5A" w:rsidRDefault="005E50B4" w:rsidP="005E50B4">
            <w:pPr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5E50B4" w:rsidRPr="00225E5A" w14:paraId="7BE89A65" w14:textId="77777777" w:rsidTr="457B37E8">
        <w:trPr>
          <w:trHeight w:val="548"/>
        </w:trPr>
        <w:tc>
          <w:tcPr>
            <w:tcW w:w="846" w:type="dxa"/>
            <w:vAlign w:val="center"/>
          </w:tcPr>
          <w:p w14:paraId="2CB79E5D" w14:textId="77777777" w:rsidR="005E50B4" w:rsidRPr="00225E5A" w:rsidRDefault="005E50B4" w:rsidP="005E50B4">
            <w:pPr>
              <w:keepNext/>
              <w:tabs>
                <w:tab w:val="left" w:pos="176"/>
              </w:tabs>
              <w:rPr>
                <w:bCs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color w:val="000000" w:themeColor="text1"/>
                <w:sz w:val="22"/>
                <w:szCs w:val="22"/>
              </w:rPr>
              <w:t>9</w:t>
            </w:r>
          </w:p>
        </w:tc>
        <w:tc>
          <w:tcPr>
            <w:tcW w:w="9972" w:type="dxa"/>
            <w:gridSpan w:val="4"/>
            <w:vAlign w:val="center"/>
          </w:tcPr>
          <w:p w14:paraId="1B43322D" w14:textId="652F51BC" w:rsidR="005E50B4" w:rsidRPr="00225E5A" w:rsidRDefault="005E50B4" w:rsidP="005E50B4">
            <w:pPr>
              <w:keepNext/>
              <w:tabs>
                <w:tab w:val="left" w:pos="176"/>
              </w:tabs>
              <w:rPr>
                <w:bCs/>
                <w:color w:val="000000" w:themeColor="text1"/>
                <w:sz w:val="22"/>
                <w:szCs w:val="22"/>
              </w:rPr>
            </w:pPr>
            <w:r w:rsidRPr="00225E5A">
              <w:rPr>
                <w:b/>
                <w:color w:val="000000" w:themeColor="text1"/>
                <w:sz w:val="22"/>
                <w:szCs w:val="22"/>
              </w:rPr>
              <w:t>DODATNI ZAHTJEVI</w:t>
            </w:r>
          </w:p>
        </w:tc>
      </w:tr>
      <w:tr w:rsidR="00876D0E" w:rsidRPr="00225E5A" w14:paraId="485E7C65" w14:textId="77777777" w:rsidTr="007D1A52">
        <w:trPr>
          <w:trHeight w:val="397"/>
        </w:trPr>
        <w:tc>
          <w:tcPr>
            <w:tcW w:w="846" w:type="dxa"/>
            <w:vMerge w:val="restart"/>
          </w:tcPr>
          <w:p w14:paraId="0D6DDC00" w14:textId="77777777" w:rsidR="00876D0E" w:rsidRPr="00225E5A" w:rsidRDefault="00876D0E" w:rsidP="00876D0E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6775" w:type="dxa"/>
            <w:gridSpan w:val="2"/>
          </w:tcPr>
          <w:p w14:paraId="4A9D94E9" w14:textId="1C476838" w:rsidR="00876D0E" w:rsidRPr="00225E5A" w:rsidRDefault="00876D0E" w:rsidP="00876D0E">
            <w:pPr>
              <w:spacing w:after="160" w:line="259" w:lineRule="auto"/>
              <w:rPr>
                <w:color w:val="000000" w:themeColor="text1"/>
                <w:sz w:val="22"/>
                <w:szCs w:val="22"/>
              </w:rPr>
            </w:pPr>
            <w:r w:rsidRPr="000F0762">
              <w:t>Dostava, instalacija i kvalifikacija od strane ovlaštenog servisera</w:t>
            </w:r>
          </w:p>
        </w:tc>
        <w:tc>
          <w:tcPr>
            <w:tcW w:w="1667" w:type="dxa"/>
            <w:vAlign w:val="center"/>
          </w:tcPr>
          <w:p w14:paraId="1A668F3B" w14:textId="77777777" w:rsidR="00876D0E" w:rsidRPr="00225E5A" w:rsidRDefault="00876D0E" w:rsidP="00876D0E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6B918314" w14:textId="77777777" w:rsidR="00876D0E" w:rsidRPr="00225E5A" w:rsidRDefault="00876D0E" w:rsidP="00876D0E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  <w:tr w:rsidR="00876D0E" w:rsidRPr="00D776F9" w14:paraId="4C02309C" w14:textId="77777777" w:rsidTr="007D1A52">
        <w:trPr>
          <w:trHeight w:val="397"/>
        </w:trPr>
        <w:tc>
          <w:tcPr>
            <w:tcW w:w="846" w:type="dxa"/>
            <w:vMerge/>
          </w:tcPr>
          <w:p w14:paraId="75D79617" w14:textId="77777777" w:rsidR="00876D0E" w:rsidRPr="00225E5A" w:rsidRDefault="00876D0E" w:rsidP="00876D0E">
            <w:pPr>
              <w:keepNext/>
              <w:tabs>
                <w:tab w:val="left" w:pos="176"/>
              </w:tabs>
              <w:rPr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gridSpan w:val="2"/>
          </w:tcPr>
          <w:p w14:paraId="6AA5F2E1" w14:textId="1B037FD4" w:rsidR="00876D0E" w:rsidRPr="457B37E8" w:rsidRDefault="00876D0E" w:rsidP="00876D0E">
            <w:pPr>
              <w:spacing w:after="160" w:line="259" w:lineRule="auto"/>
              <w:rPr>
                <w:color w:val="000000" w:themeColor="text1"/>
              </w:rPr>
            </w:pPr>
            <w:r w:rsidRPr="000F0762">
              <w:t>Ponuditelj se obvezuje održati edukaciju za rad u trajanju od 5 radnih dana (nakon uspješne instalacije opreme) te dodatno, napredna edukacija prema potrebama Naručitelja u trajanju od 3 dana</w:t>
            </w:r>
          </w:p>
        </w:tc>
        <w:tc>
          <w:tcPr>
            <w:tcW w:w="1667" w:type="dxa"/>
            <w:vAlign w:val="center"/>
          </w:tcPr>
          <w:p w14:paraId="7B638BC2" w14:textId="77777777" w:rsidR="00876D0E" w:rsidRPr="00D776F9" w:rsidRDefault="00876D0E" w:rsidP="00876D0E">
            <w:pPr>
              <w:keepNext/>
              <w:tabs>
                <w:tab w:val="left" w:pos="176"/>
              </w:tabs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</w:tcPr>
          <w:p w14:paraId="34F59281" w14:textId="77777777" w:rsidR="00876D0E" w:rsidRPr="00D776F9" w:rsidRDefault="00876D0E" w:rsidP="00876D0E">
            <w:pPr>
              <w:keepNext/>
              <w:tabs>
                <w:tab w:val="left" w:pos="176"/>
              </w:tabs>
              <w:jc w:val="center"/>
              <w:rPr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5EFB1066" w14:textId="77777777" w:rsidR="005C57DA" w:rsidRPr="00D776F9" w:rsidRDefault="005C57DA" w:rsidP="00AE4189">
      <w:pPr>
        <w:spacing w:before="120"/>
        <w:jc w:val="both"/>
        <w:rPr>
          <w:b/>
          <w:color w:val="FF0000"/>
          <w:sz w:val="22"/>
          <w:szCs w:val="22"/>
        </w:rPr>
      </w:pPr>
    </w:p>
    <w:sectPr w:rsidR="005C57DA" w:rsidRPr="00D776F9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7BBAA" w14:textId="77777777" w:rsidR="00C1740A" w:rsidRDefault="00C1740A" w:rsidP="008865E1">
      <w:r>
        <w:separator/>
      </w:r>
    </w:p>
  </w:endnote>
  <w:endnote w:type="continuationSeparator" w:id="0">
    <w:p w14:paraId="582200CF" w14:textId="77777777" w:rsidR="00C1740A" w:rsidRDefault="00C1740A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064DB3" w14:textId="77777777" w:rsidR="00C1740A" w:rsidRDefault="00C1740A" w:rsidP="008865E1">
      <w:r>
        <w:separator/>
      </w:r>
    </w:p>
  </w:footnote>
  <w:footnote w:type="continuationSeparator" w:id="0">
    <w:p w14:paraId="7FF37B6B" w14:textId="77777777" w:rsidR="00C1740A" w:rsidRDefault="00C1740A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5F9106A8"/>
    <w:multiLevelType w:val="hybridMultilevel"/>
    <w:tmpl w:val="F0EE8D6C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0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</w:num>
  <w:num w:numId="4">
    <w:abstractNumId w:val="2"/>
  </w:num>
  <w:num w:numId="5">
    <w:abstractNumId w:val="13"/>
  </w:num>
  <w:num w:numId="6">
    <w:abstractNumId w:val="7"/>
  </w:num>
  <w:num w:numId="7">
    <w:abstractNumId w:val="12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10"/>
  </w:num>
  <w:num w:numId="14">
    <w:abstractNumId w:val="14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07525"/>
    <w:rsid w:val="00015BFB"/>
    <w:rsid w:val="0001799C"/>
    <w:rsid w:val="00021D6A"/>
    <w:rsid w:val="000244DB"/>
    <w:rsid w:val="000253B8"/>
    <w:rsid w:val="00032BE9"/>
    <w:rsid w:val="0003771F"/>
    <w:rsid w:val="000420ED"/>
    <w:rsid w:val="000428A8"/>
    <w:rsid w:val="0005082C"/>
    <w:rsid w:val="000514F7"/>
    <w:rsid w:val="00051643"/>
    <w:rsid w:val="00052A0C"/>
    <w:rsid w:val="000609FF"/>
    <w:rsid w:val="000617F2"/>
    <w:rsid w:val="0006398A"/>
    <w:rsid w:val="0006417B"/>
    <w:rsid w:val="0007235F"/>
    <w:rsid w:val="00080FB2"/>
    <w:rsid w:val="00087320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C2D15"/>
    <w:rsid w:val="000D4D82"/>
    <w:rsid w:val="000D77A3"/>
    <w:rsid w:val="000F3B60"/>
    <w:rsid w:val="00100FC4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6AAD"/>
    <w:rsid w:val="0013773F"/>
    <w:rsid w:val="001440E2"/>
    <w:rsid w:val="001474EB"/>
    <w:rsid w:val="001523E6"/>
    <w:rsid w:val="00153E5C"/>
    <w:rsid w:val="00160903"/>
    <w:rsid w:val="00161295"/>
    <w:rsid w:val="00164A0C"/>
    <w:rsid w:val="00164EF7"/>
    <w:rsid w:val="00165963"/>
    <w:rsid w:val="00165A86"/>
    <w:rsid w:val="00166020"/>
    <w:rsid w:val="0017006C"/>
    <w:rsid w:val="001700EA"/>
    <w:rsid w:val="0017196A"/>
    <w:rsid w:val="00175758"/>
    <w:rsid w:val="001762C6"/>
    <w:rsid w:val="0018484C"/>
    <w:rsid w:val="001947FC"/>
    <w:rsid w:val="00195695"/>
    <w:rsid w:val="001A1875"/>
    <w:rsid w:val="001B28C1"/>
    <w:rsid w:val="001B30CA"/>
    <w:rsid w:val="001C1431"/>
    <w:rsid w:val="001C2CA3"/>
    <w:rsid w:val="001C778A"/>
    <w:rsid w:val="001D4650"/>
    <w:rsid w:val="001D66E8"/>
    <w:rsid w:val="001E12D2"/>
    <w:rsid w:val="001E189E"/>
    <w:rsid w:val="001E5BC3"/>
    <w:rsid w:val="00207B32"/>
    <w:rsid w:val="00225E5A"/>
    <w:rsid w:val="002272AB"/>
    <w:rsid w:val="00230030"/>
    <w:rsid w:val="002312A2"/>
    <w:rsid w:val="00235439"/>
    <w:rsid w:val="00235756"/>
    <w:rsid w:val="00240417"/>
    <w:rsid w:val="002476E1"/>
    <w:rsid w:val="00253F45"/>
    <w:rsid w:val="00257647"/>
    <w:rsid w:val="00262B06"/>
    <w:rsid w:val="00263303"/>
    <w:rsid w:val="00263CAD"/>
    <w:rsid w:val="00263CEE"/>
    <w:rsid w:val="00272C96"/>
    <w:rsid w:val="0027563E"/>
    <w:rsid w:val="002778C3"/>
    <w:rsid w:val="00280584"/>
    <w:rsid w:val="00283B2A"/>
    <w:rsid w:val="002912B4"/>
    <w:rsid w:val="00291349"/>
    <w:rsid w:val="00292511"/>
    <w:rsid w:val="00295450"/>
    <w:rsid w:val="00297941"/>
    <w:rsid w:val="002A136E"/>
    <w:rsid w:val="002A25BB"/>
    <w:rsid w:val="002B13AA"/>
    <w:rsid w:val="002B267F"/>
    <w:rsid w:val="002B5264"/>
    <w:rsid w:val="002C0E44"/>
    <w:rsid w:val="002C11A2"/>
    <w:rsid w:val="002C2188"/>
    <w:rsid w:val="002C2CA2"/>
    <w:rsid w:val="002D4284"/>
    <w:rsid w:val="002E3964"/>
    <w:rsid w:val="002E52E5"/>
    <w:rsid w:val="002E5F48"/>
    <w:rsid w:val="002E7FA2"/>
    <w:rsid w:val="002F4F0E"/>
    <w:rsid w:val="002F58FE"/>
    <w:rsid w:val="002F5C79"/>
    <w:rsid w:val="002F6210"/>
    <w:rsid w:val="003005F2"/>
    <w:rsid w:val="00300B53"/>
    <w:rsid w:val="0030138F"/>
    <w:rsid w:val="00311C24"/>
    <w:rsid w:val="00315821"/>
    <w:rsid w:val="00315B18"/>
    <w:rsid w:val="00327D31"/>
    <w:rsid w:val="00331D21"/>
    <w:rsid w:val="00334347"/>
    <w:rsid w:val="00352E58"/>
    <w:rsid w:val="00353BAA"/>
    <w:rsid w:val="00356BA9"/>
    <w:rsid w:val="00366AEB"/>
    <w:rsid w:val="003717A0"/>
    <w:rsid w:val="003752ED"/>
    <w:rsid w:val="00384059"/>
    <w:rsid w:val="0038540D"/>
    <w:rsid w:val="00385AC8"/>
    <w:rsid w:val="00385E3F"/>
    <w:rsid w:val="003930D6"/>
    <w:rsid w:val="00394369"/>
    <w:rsid w:val="00395F8E"/>
    <w:rsid w:val="00397D31"/>
    <w:rsid w:val="003A420A"/>
    <w:rsid w:val="003A6156"/>
    <w:rsid w:val="003A6D5A"/>
    <w:rsid w:val="003B079C"/>
    <w:rsid w:val="003B0E40"/>
    <w:rsid w:val="003C002A"/>
    <w:rsid w:val="003C4554"/>
    <w:rsid w:val="003C5FC4"/>
    <w:rsid w:val="003C62DA"/>
    <w:rsid w:val="003D3BD5"/>
    <w:rsid w:val="003D4219"/>
    <w:rsid w:val="003E07F4"/>
    <w:rsid w:val="003E0856"/>
    <w:rsid w:val="003E3B61"/>
    <w:rsid w:val="003F1803"/>
    <w:rsid w:val="003F3E0A"/>
    <w:rsid w:val="003F5966"/>
    <w:rsid w:val="003F6F72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5034"/>
    <w:rsid w:val="00465705"/>
    <w:rsid w:val="00471933"/>
    <w:rsid w:val="0047199A"/>
    <w:rsid w:val="00473FA1"/>
    <w:rsid w:val="0047719B"/>
    <w:rsid w:val="00477677"/>
    <w:rsid w:val="00477B95"/>
    <w:rsid w:val="00486601"/>
    <w:rsid w:val="00493C8F"/>
    <w:rsid w:val="00496FBE"/>
    <w:rsid w:val="004A0073"/>
    <w:rsid w:val="004A3063"/>
    <w:rsid w:val="004A36AE"/>
    <w:rsid w:val="004B1711"/>
    <w:rsid w:val="004B70DE"/>
    <w:rsid w:val="004C1B8B"/>
    <w:rsid w:val="004C22BB"/>
    <w:rsid w:val="004C2546"/>
    <w:rsid w:val="004C4909"/>
    <w:rsid w:val="004D33D5"/>
    <w:rsid w:val="004D4971"/>
    <w:rsid w:val="004D6237"/>
    <w:rsid w:val="004E3754"/>
    <w:rsid w:val="004E3ED1"/>
    <w:rsid w:val="004F0998"/>
    <w:rsid w:val="004F1AD8"/>
    <w:rsid w:val="004F2D25"/>
    <w:rsid w:val="004F5A04"/>
    <w:rsid w:val="004F6595"/>
    <w:rsid w:val="004F66F2"/>
    <w:rsid w:val="00504060"/>
    <w:rsid w:val="005061AD"/>
    <w:rsid w:val="00506C43"/>
    <w:rsid w:val="00506CE8"/>
    <w:rsid w:val="00511260"/>
    <w:rsid w:val="00516769"/>
    <w:rsid w:val="00517873"/>
    <w:rsid w:val="00525CBF"/>
    <w:rsid w:val="005318F6"/>
    <w:rsid w:val="005431E7"/>
    <w:rsid w:val="0054628F"/>
    <w:rsid w:val="00546F32"/>
    <w:rsid w:val="005516B6"/>
    <w:rsid w:val="00553296"/>
    <w:rsid w:val="005618BC"/>
    <w:rsid w:val="00561A95"/>
    <w:rsid w:val="00571486"/>
    <w:rsid w:val="005718AC"/>
    <w:rsid w:val="00574FEB"/>
    <w:rsid w:val="0058423D"/>
    <w:rsid w:val="00584A7E"/>
    <w:rsid w:val="00587CFB"/>
    <w:rsid w:val="00593E25"/>
    <w:rsid w:val="005A64CA"/>
    <w:rsid w:val="005B0DDD"/>
    <w:rsid w:val="005B6E09"/>
    <w:rsid w:val="005B7173"/>
    <w:rsid w:val="005C57DA"/>
    <w:rsid w:val="005C5F48"/>
    <w:rsid w:val="005D41D6"/>
    <w:rsid w:val="005E04F8"/>
    <w:rsid w:val="005E0812"/>
    <w:rsid w:val="005E471B"/>
    <w:rsid w:val="005E50B4"/>
    <w:rsid w:val="005E6388"/>
    <w:rsid w:val="005E68D2"/>
    <w:rsid w:val="005E7C8C"/>
    <w:rsid w:val="005F154D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00A0"/>
    <w:rsid w:val="006313E7"/>
    <w:rsid w:val="00631E36"/>
    <w:rsid w:val="00633A46"/>
    <w:rsid w:val="00635AD5"/>
    <w:rsid w:val="00643464"/>
    <w:rsid w:val="0064421A"/>
    <w:rsid w:val="00644BD7"/>
    <w:rsid w:val="006606EB"/>
    <w:rsid w:val="00670EC0"/>
    <w:rsid w:val="006717FE"/>
    <w:rsid w:val="00685374"/>
    <w:rsid w:val="00686800"/>
    <w:rsid w:val="00692995"/>
    <w:rsid w:val="00694D2A"/>
    <w:rsid w:val="00695CAE"/>
    <w:rsid w:val="00696C56"/>
    <w:rsid w:val="006B15B3"/>
    <w:rsid w:val="006C65BC"/>
    <w:rsid w:val="006C6A7F"/>
    <w:rsid w:val="006C7159"/>
    <w:rsid w:val="006D366B"/>
    <w:rsid w:val="006D4B40"/>
    <w:rsid w:val="006D60DD"/>
    <w:rsid w:val="006E6FE3"/>
    <w:rsid w:val="006F10D1"/>
    <w:rsid w:val="006F5E01"/>
    <w:rsid w:val="006F6132"/>
    <w:rsid w:val="00703767"/>
    <w:rsid w:val="00705049"/>
    <w:rsid w:val="00706F51"/>
    <w:rsid w:val="00710A0B"/>
    <w:rsid w:val="00710DF4"/>
    <w:rsid w:val="00710EC9"/>
    <w:rsid w:val="00710F90"/>
    <w:rsid w:val="00721005"/>
    <w:rsid w:val="00723958"/>
    <w:rsid w:val="00725DFE"/>
    <w:rsid w:val="00726471"/>
    <w:rsid w:val="00727DAE"/>
    <w:rsid w:val="00732370"/>
    <w:rsid w:val="007358D0"/>
    <w:rsid w:val="00736C3D"/>
    <w:rsid w:val="007374F9"/>
    <w:rsid w:val="00743C05"/>
    <w:rsid w:val="00745D8C"/>
    <w:rsid w:val="00750FB4"/>
    <w:rsid w:val="007532FB"/>
    <w:rsid w:val="00755CA4"/>
    <w:rsid w:val="007628D5"/>
    <w:rsid w:val="00762B68"/>
    <w:rsid w:val="0076410E"/>
    <w:rsid w:val="00770141"/>
    <w:rsid w:val="0077017B"/>
    <w:rsid w:val="0077024F"/>
    <w:rsid w:val="007704C2"/>
    <w:rsid w:val="0077170F"/>
    <w:rsid w:val="00772C67"/>
    <w:rsid w:val="00774840"/>
    <w:rsid w:val="00776CED"/>
    <w:rsid w:val="00782C49"/>
    <w:rsid w:val="00782FD2"/>
    <w:rsid w:val="00784B22"/>
    <w:rsid w:val="00787234"/>
    <w:rsid w:val="00791F79"/>
    <w:rsid w:val="007968C1"/>
    <w:rsid w:val="00796EB3"/>
    <w:rsid w:val="007A72BA"/>
    <w:rsid w:val="007B328E"/>
    <w:rsid w:val="007B6994"/>
    <w:rsid w:val="007C432B"/>
    <w:rsid w:val="007C5EA2"/>
    <w:rsid w:val="007D0145"/>
    <w:rsid w:val="007D0207"/>
    <w:rsid w:val="007D544C"/>
    <w:rsid w:val="007D69C3"/>
    <w:rsid w:val="007E0529"/>
    <w:rsid w:val="007E08B7"/>
    <w:rsid w:val="007E7E02"/>
    <w:rsid w:val="007F06DF"/>
    <w:rsid w:val="007F1303"/>
    <w:rsid w:val="007F2E4B"/>
    <w:rsid w:val="007F7EC9"/>
    <w:rsid w:val="008003B4"/>
    <w:rsid w:val="008007FE"/>
    <w:rsid w:val="00806643"/>
    <w:rsid w:val="0080675D"/>
    <w:rsid w:val="00807690"/>
    <w:rsid w:val="00807E60"/>
    <w:rsid w:val="00815B69"/>
    <w:rsid w:val="00823997"/>
    <w:rsid w:val="00830E3E"/>
    <w:rsid w:val="0083157E"/>
    <w:rsid w:val="008327B7"/>
    <w:rsid w:val="0084029E"/>
    <w:rsid w:val="00840F5F"/>
    <w:rsid w:val="00841DA1"/>
    <w:rsid w:val="00844926"/>
    <w:rsid w:val="0085012C"/>
    <w:rsid w:val="00866039"/>
    <w:rsid w:val="0087467A"/>
    <w:rsid w:val="00876D0E"/>
    <w:rsid w:val="00883348"/>
    <w:rsid w:val="00883C5E"/>
    <w:rsid w:val="008865E1"/>
    <w:rsid w:val="00894355"/>
    <w:rsid w:val="00895F20"/>
    <w:rsid w:val="008A1380"/>
    <w:rsid w:val="008A49A7"/>
    <w:rsid w:val="008A4B84"/>
    <w:rsid w:val="008A4E00"/>
    <w:rsid w:val="008B19D3"/>
    <w:rsid w:val="008B3B22"/>
    <w:rsid w:val="008B3F15"/>
    <w:rsid w:val="008B7D6D"/>
    <w:rsid w:val="008C0F35"/>
    <w:rsid w:val="008C3C96"/>
    <w:rsid w:val="008C3CFB"/>
    <w:rsid w:val="008C5151"/>
    <w:rsid w:val="008D2C13"/>
    <w:rsid w:val="008D326B"/>
    <w:rsid w:val="008E264A"/>
    <w:rsid w:val="008E4650"/>
    <w:rsid w:val="008E5303"/>
    <w:rsid w:val="008F047D"/>
    <w:rsid w:val="008F6E8B"/>
    <w:rsid w:val="00906405"/>
    <w:rsid w:val="0091078E"/>
    <w:rsid w:val="0091253B"/>
    <w:rsid w:val="00916975"/>
    <w:rsid w:val="00923947"/>
    <w:rsid w:val="00930D8B"/>
    <w:rsid w:val="00931292"/>
    <w:rsid w:val="009324E3"/>
    <w:rsid w:val="00937BAA"/>
    <w:rsid w:val="0094631B"/>
    <w:rsid w:val="00947248"/>
    <w:rsid w:val="0095269C"/>
    <w:rsid w:val="0096087B"/>
    <w:rsid w:val="00960E48"/>
    <w:rsid w:val="009727FB"/>
    <w:rsid w:val="00972A50"/>
    <w:rsid w:val="00972D17"/>
    <w:rsid w:val="00973822"/>
    <w:rsid w:val="00973845"/>
    <w:rsid w:val="009752A8"/>
    <w:rsid w:val="00987123"/>
    <w:rsid w:val="009931AC"/>
    <w:rsid w:val="00997688"/>
    <w:rsid w:val="009A3630"/>
    <w:rsid w:val="009A7BDD"/>
    <w:rsid w:val="009B0ABF"/>
    <w:rsid w:val="009B4F1A"/>
    <w:rsid w:val="009B6F4B"/>
    <w:rsid w:val="009D3A5B"/>
    <w:rsid w:val="009D3DBA"/>
    <w:rsid w:val="009D51D9"/>
    <w:rsid w:val="009D6DD8"/>
    <w:rsid w:val="009D6E9F"/>
    <w:rsid w:val="009D72CC"/>
    <w:rsid w:val="009E6FDC"/>
    <w:rsid w:val="00A07019"/>
    <w:rsid w:val="00A07654"/>
    <w:rsid w:val="00A1281E"/>
    <w:rsid w:val="00A3082D"/>
    <w:rsid w:val="00A414FC"/>
    <w:rsid w:val="00A4260F"/>
    <w:rsid w:val="00A45778"/>
    <w:rsid w:val="00A47D9E"/>
    <w:rsid w:val="00A508BB"/>
    <w:rsid w:val="00A51FA8"/>
    <w:rsid w:val="00A61556"/>
    <w:rsid w:val="00A617B8"/>
    <w:rsid w:val="00A620C8"/>
    <w:rsid w:val="00A7534E"/>
    <w:rsid w:val="00A779AF"/>
    <w:rsid w:val="00A84E37"/>
    <w:rsid w:val="00A913BB"/>
    <w:rsid w:val="00A94F42"/>
    <w:rsid w:val="00A953DD"/>
    <w:rsid w:val="00A96F50"/>
    <w:rsid w:val="00AA3B70"/>
    <w:rsid w:val="00AA3FD8"/>
    <w:rsid w:val="00AA5058"/>
    <w:rsid w:val="00AA6116"/>
    <w:rsid w:val="00AB154E"/>
    <w:rsid w:val="00AB1761"/>
    <w:rsid w:val="00AB2539"/>
    <w:rsid w:val="00AB3D8A"/>
    <w:rsid w:val="00AC5A62"/>
    <w:rsid w:val="00AC7C57"/>
    <w:rsid w:val="00AD12C1"/>
    <w:rsid w:val="00AD688C"/>
    <w:rsid w:val="00AE16D7"/>
    <w:rsid w:val="00AE40BF"/>
    <w:rsid w:val="00AE4189"/>
    <w:rsid w:val="00B02AE7"/>
    <w:rsid w:val="00B05583"/>
    <w:rsid w:val="00B05C06"/>
    <w:rsid w:val="00B10E10"/>
    <w:rsid w:val="00B132C7"/>
    <w:rsid w:val="00B15E13"/>
    <w:rsid w:val="00B16D39"/>
    <w:rsid w:val="00B26301"/>
    <w:rsid w:val="00B30716"/>
    <w:rsid w:val="00B3594B"/>
    <w:rsid w:val="00B40267"/>
    <w:rsid w:val="00B44672"/>
    <w:rsid w:val="00B52038"/>
    <w:rsid w:val="00B54647"/>
    <w:rsid w:val="00B5715C"/>
    <w:rsid w:val="00B723E2"/>
    <w:rsid w:val="00B7639C"/>
    <w:rsid w:val="00B7696F"/>
    <w:rsid w:val="00B84E33"/>
    <w:rsid w:val="00B8534C"/>
    <w:rsid w:val="00B93C6D"/>
    <w:rsid w:val="00BA1A85"/>
    <w:rsid w:val="00BA5DAF"/>
    <w:rsid w:val="00BA5DC5"/>
    <w:rsid w:val="00BB30AE"/>
    <w:rsid w:val="00BB3AAF"/>
    <w:rsid w:val="00BB4FC9"/>
    <w:rsid w:val="00BC2F6A"/>
    <w:rsid w:val="00BC56ED"/>
    <w:rsid w:val="00BC7125"/>
    <w:rsid w:val="00BD03B4"/>
    <w:rsid w:val="00BD2CE0"/>
    <w:rsid w:val="00BD4D0C"/>
    <w:rsid w:val="00BD666B"/>
    <w:rsid w:val="00BD6905"/>
    <w:rsid w:val="00BE0709"/>
    <w:rsid w:val="00BE5148"/>
    <w:rsid w:val="00BE7363"/>
    <w:rsid w:val="00BF3FCC"/>
    <w:rsid w:val="00C01CAB"/>
    <w:rsid w:val="00C03A3A"/>
    <w:rsid w:val="00C04883"/>
    <w:rsid w:val="00C0690D"/>
    <w:rsid w:val="00C069E2"/>
    <w:rsid w:val="00C10E40"/>
    <w:rsid w:val="00C146D9"/>
    <w:rsid w:val="00C14A1F"/>
    <w:rsid w:val="00C1740A"/>
    <w:rsid w:val="00C2779A"/>
    <w:rsid w:val="00C31B5B"/>
    <w:rsid w:val="00C32FE5"/>
    <w:rsid w:val="00C433FA"/>
    <w:rsid w:val="00C445B4"/>
    <w:rsid w:val="00C44E03"/>
    <w:rsid w:val="00C4513C"/>
    <w:rsid w:val="00C45F49"/>
    <w:rsid w:val="00C60994"/>
    <w:rsid w:val="00C638B7"/>
    <w:rsid w:val="00C6670F"/>
    <w:rsid w:val="00C716D1"/>
    <w:rsid w:val="00C73B8D"/>
    <w:rsid w:val="00C77796"/>
    <w:rsid w:val="00C802A0"/>
    <w:rsid w:val="00C8256C"/>
    <w:rsid w:val="00C85BF3"/>
    <w:rsid w:val="00C9257F"/>
    <w:rsid w:val="00C941AA"/>
    <w:rsid w:val="00C97F0D"/>
    <w:rsid w:val="00CA0D29"/>
    <w:rsid w:val="00CA29E4"/>
    <w:rsid w:val="00CA2B92"/>
    <w:rsid w:val="00CA3D1A"/>
    <w:rsid w:val="00CA44E1"/>
    <w:rsid w:val="00CB0239"/>
    <w:rsid w:val="00CB0421"/>
    <w:rsid w:val="00CB26BD"/>
    <w:rsid w:val="00CB4378"/>
    <w:rsid w:val="00CD2010"/>
    <w:rsid w:val="00CD38B9"/>
    <w:rsid w:val="00CD4D28"/>
    <w:rsid w:val="00CD4E71"/>
    <w:rsid w:val="00CD5778"/>
    <w:rsid w:val="00CD7610"/>
    <w:rsid w:val="00CD7E79"/>
    <w:rsid w:val="00CE34E9"/>
    <w:rsid w:val="00CE353B"/>
    <w:rsid w:val="00CE69FB"/>
    <w:rsid w:val="00CF4203"/>
    <w:rsid w:val="00D00243"/>
    <w:rsid w:val="00D00293"/>
    <w:rsid w:val="00D00F7E"/>
    <w:rsid w:val="00D07753"/>
    <w:rsid w:val="00D11126"/>
    <w:rsid w:val="00D14AF6"/>
    <w:rsid w:val="00D20E21"/>
    <w:rsid w:val="00D24D6C"/>
    <w:rsid w:val="00D2641F"/>
    <w:rsid w:val="00D27936"/>
    <w:rsid w:val="00D309CA"/>
    <w:rsid w:val="00D35F34"/>
    <w:rsid w:val="00D40DA3"/>
    <w:rsid w:val="00D421E4"/>
    <w:rsid w:val="00D43D2E"/>
    <w:rsid w:val="00D44CFB"/>
    <w:rsid w:val="00D537DE"/>
    <w:rsid w:val="00D56289"/>
    <w:rsid w:val="00D56E52"/>
    <w:rsid w:val="00D57885"/>
    <w:rsid w:val="00D70DBD"/>
    <w:rsid w:val="00D75DF3"/>
    <w:rsid w:val="00D776F9"/>
    <w:rsid w:val="00D80D8A"/>
    <w:rsid w:val="00D81988"/>
    <w:rsid w:val="00D8300F"/>
    <w:rsid w:val="00D84115"/>
    <w:rsid w:val="00D858CF"/>
    <w:rsid w:val="00D87915"/>
    <w:rsid w:val="00D96202"/>
    <w:rsid w:val="00D96D33"/>
    <w:rsid w:val="00DA00F3"/>
    <w:rsid w:val="00DA4FB0"/>
    <w:rsid w:val="00DA6461"/>
    <w:rsid w:val="00DA7623"/>
    <w:rsid w:val="00DA7687"/>
    <w:rsid w:val="00DA7A7C"/>
    <w:rsid w:val="00DB01B6"/>
    <w:rsid w:val="00DB0B99"/>
    <w:rsid w:val="00DD01B9"/>
    <w:rsid w:val="00DD1934"/>
    <w:rsid w:val="00DD7266"/>
    <w:rsid w:val="00DE6D96"/>
    <w:rsid w:val="00DE7C1A"/>
    <w:rsid w:val="00DF0F0D"/>
    <w:rsid w:val="00DF272A"/>
    <w:rsid w:val="00DF347A"/>
    <w:rsid w:val="00DF52F2"/>
    <w:rsid w:val="00DF642F"/>
    <w:rsid w:val="00DF6C72"/>
    <w:rsid w:val="00E0719C"/>
    <w:rsid w:val="00E132F5"/>
    <w:rsid w:val="00E14619"/>
    <w:rsid w:val="00E2795C"/>
    <w:rsid w:val="00E30A5E"/>
    <w:rsid w:val="00E32914"/>
    <w:rsid w:val="00E32D67"/>
    <w:rsid w:val="00E33EDB"/>
    <w:rsid w:val="00E350C9"/>
    <w:rsid w:val="00E35555"/>
    <w:rsid w:val="00E365F7"/>
    <w:rsid w:val="00E370FE"/>
    <w:rsid w:val="00E440AD"/>
    <w:rsid w:val="00E5177F"/>
    <w:rsid w:val="00E5315A"/>
    <w:rsid w:val="00E549B7"/>
    <w:rsid w:val="00E5744F"/>
    <w:rsid w:val="00E57F80"/>
    <w:rsid w:val="00E6488B"/>
    <w:rsid w:val="00E7161D"/>
    <w:rsid w:val="00E71B4F"/>
    <w:rsid w:val="00E7336E"/>
    <w:rsid w:val="00E73F0B"/>
    <w:rsid w:val="00E758D9"/>
    <w:rsid w:val="00E75E32"/>
    <w:rsid w:val="00E81A12"/>
    <w:rsid w:val="00E832FA"/>
    <w:rsid w:val="00E8379D"/>
    <w:rsid w:val="00E83C64"/>
    <w:rsid w:val="00E8745E"/>
    <w:rsid w:val="00E904A8"/>
    <w:rsid w:val="00E90E83"/>
    <w:rsid w:val="00E922A6"/>
    <w:rsid w:val="00E92E7B"/>
    <w:rsid w:val="00EA173C"/>
    <w:rsid w:val="00EA2861"/>
    <w:rsid w:val="00EA6221"/>
    <w:rsid w:val="00EB6646"/>
    <w:rsid w:val="00EB7E86"/>
    <w:rsid w:val="00EC2240"/>
    <w:rsid w:val="00EC2ADB"/>
    <w:rsid w:val="00ED2118"/>
    <w:rsid w:val="00ED2156"/>
    <w:rsid w:val="00ED460E"/>
    <w:rsid w:val="00EE4F18"/>
    <w:rsid w:val="00EE4FCA"/>
    <w:rsid w:val="00EE666B"/>
    <w:rsid w:val="00EF0FED"/>
    <w:rsid w:val="00EF2D52"/>
    <w:rsid w:val="00EF3EB1"/>
    <w:rsid w:val="00F00500"/>
    <w:rsid w:val="00F02F15"/>
    <w:rsid w:val="00F034FE"/>
    <w:rsid w:val="00F06C0C"/>
    <w:rsid w:val="00F1163E"/>
    <w:rsid w:val="00F12EEB"/>
    <w:rsid w:val="00F159DF"/>
    <w:rsid w:val="00F15ED7"/>
    <w:rsid w:val="00F200B3"/>
    <w:rsid w:val="00F20171"/>
    <w:rsid w:val="00F35BBD"/>
    <w:rsid w:val="00F36F7B"/>
    <w:rsid w:val="00F4723C"/>
    <w:rsid w:val="00F50395"/>
    <w:rsid w:val="00F54222"/>
    <w:rsid w:val="00F551DE"/>
    <w:rsid w:val="00F60DC1"/>
    <w:rsid w:val="00F62404"/>
    <w:rsid w:val="00F647B4"/>
    <w:rsid w:val="00F65DED"/>
    <w:rsid w:val="00F8571C"/>
    <w:rsid w:val="00F878CE"/>
    <w:rsid w:val="00F96FF0"/>
    <w:rsid w:val="00FA3D8D"/>
    <w:rsid w:val="00FB2BCE"/>
    <w:rsid w:val="00FB5013"/>
    <w:rsid w:val="00FC54AE"/>
    <w:rsid w:val="00FD0E1F"/>
    <w:rsid w:val="00FE13B2"/>
    <w:rsid w:val="00FE3007"/>
    <w:rsid w:val="00FE4D35"/>
    <w:rsid w:val="00FE4E43"/>
    <w:rsid w:val="00FE66CD"/>
    <w:rsid w:val="00FE7A89"/>
    <w:rsid w:val="00FF226D"/>
    <w:rsid w:val="00FF628E"/>
    <w:rsid w:val="00FF6638"/>
    <w:rsid w:val="02689E14"/>
    <w:rsid w:val="112940C5"/>
    <w:rsid w:val="226C4856"/>
    <w:rsid w:val="3225F6D0"/>
    <w:rsid w:val="32693753"/>
    <w:rsid w:val="340C46F5"/>
    <w:rsid w:val="44D70C3D"/>
    <w:rsid w:val="457B37E8"/>
    <w:rsid w:val="54505B73"/>
    <w:rsid w:val="5667753C"/>
    <w:rsid w:val="5DF66C05"/>
    <w:rsid w:val="6633492C"/>
    <w:rsid w:val="76ED8800"/>
    <w:rsid w:val="7FBDFE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2020-08-27T09:28:00Z</dcterms:created>
  <dcterms:modified xsi:type="dcterms:W3CDTF">2020-10-12T11:08:00Z</dcterms:modified>
</cp:coreProperties>
</file>