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6B" w:rsidRDefault="00F121A4" w:rsidP="00F12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A4">
        <w:rPr>
          <w:rFonts w:ascii="Times New Roman" w:hAnsi="Times New Roman" w:cs="Times New Roman"/>
          <w:b/>
          <w:sz w:val="24"/>
          <w:szCs w:val="24"/>
        </w:rPr>
        <w:t>NOVE PSIHOAKTIVNE TVARI</w:t>
      </w:r>
    </w:p>
    <w:p w:rsidR="008216A4" w:rsidRDefault="00F121A4" w:rsidP="00F1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za suzbijanje zlouporabe droga Vlade Republike Hrvatske</w:t>
      </w:r>
      <w:r w:rsidR="007169F4">
        <w:rPr>
          <w:rFonts w:ascii="Times New Roman" w:hAnsi="Times New Roman" w:cs="Times New Roman"/>
          <w:sz w:val="24"/>
          <w:szCs w:val="24"/>
        </w:rPr>
        <w:t xml:space="preserve"> (u daljnjem tekstu: Ured)</w:t>
      </w:r>
      <w:r>
        <w:rPr>
          <w:rFonts w:ascii="Times New Roman" w:hAnsi="Times New Roman" w:cs="Times New Roman"/>
          <w:sz w:val="24"/>
          <w:szCs w:val="24"/>
        </w:rPr>
        <w:t xml:space="preserve"> je još 2007. godine inicirao ustrojavanje </w:t>
      </w:r>
      <w:r w:rsidRPr="00522B09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2B09">
        <w:rPr>
          <w:rFonts w:ascii="Times New Roman" w:hAnsi="Times New Roman" w:cs="Times New Roman"/>
          <w:sz w:val="24"/>
          <w:szCs w:val="24"/>
        </w:rPr>
        <w:t xml:space="preserve"> ranog upozoravanja u slučaju pojave novih </w:t>
      </w:r>
      <w:proofErr w:type="spellStart"/>
      <w:r w:rsidRPr="00522B09">
        <w:rPr>
          <w:rFonts w:ascii="Times New Roman" w:hAnsi="Times New Roman" w:cs="Times New Roman"/>
          <w:sz w:val="24"/>
          <w:szCs w:val="24"/>
        </w:rPr>
        <w:t>psihoaktivnih</w:t>
      </w:r>
      <w:proofErr w:type="spellEnd"/>
      <w:r w:rsidRPr="00522B09">
        <w:rPr>
          <w:rFonts w:ascii="Times New Roman" w:hAnsi="Times New Roman" w:cs="Times New Roman"/>
          <w:sz w:val="24"/>
          <w:szCs w:val="24"/>
        </w:rPr>
        <w:t xml:space="preserve"> tvari u Republici Hrvatskoj </w:t>
      </w:r>
      <w:r>
        <w:rPr>
          <w:rFonts w:ascii="Times New Roman" w:hAnsi="Times New Roman" w:cs="Times New Roman"/>
          <w:sz w:val="24"/>
          <w:szCs w:val="24"/>
        </w:rPr>
        <w:t>koji je danas punopravan član EU Sustava ranog upozoravanja.</w:t>
      </w:r>
      <w:r w:rsidR="008216A4">
        <w:rPr>
          <w:rFonts w:ascii="Times New Roman" w:hAnsi="Times New Roman" w:cs="Times New Roman"/>
          <w:sz w:val="24"/>
          <w:szCs w:val="24"/>
        </w:rPr>
        <w:t xml:space="preserve"> </w:t>
      </w:r>
      <w:r w:rsidR="008216A4" w:rsidRPr="00785103">
        <w:rPr>
          <w:rFonts w:ascii="Times New Roman" w:hAnsi="Times New Roman"/>
          <w:sz w:val="24"/>
          <w:szCs w:val="24"/>
        </w:rPr>
        <w:t xml:space="preserve">Cilj Sustava ranog upozoravanja je kontinuirano praćenje tržišta droga u svrhu pravodobnog otkrivanja novih </w:t>
      </w:r>
      <w:proofErr w:type="spellStart"/>
      <w:r w:rsidR="008216A4" w:rsidRPr="00785103">
        <w:rPr>
          <w:rFonts w:ascii="Times New Roman" w:hAnsi="Times New Roman"/>
          <w:sz w:val="24"/>
          <w:szCs w:val="24"/>
        </w:rPr>
        <w:t>psihoaktivnih</w:t>
      </w:r>
      <w:proofErr w:type="spellEnd"/>
      <w:r w:rsidR="008216A4" w:rsidRPr="00785103">
        <w:rPr>
          <w:rFonts w:ascii="Times New Roman" w:hAnsi="Times New Roman"/>
          <w:sz w:val="24"/>
          <w:szCs w:val="24"/>
        </w:rPr>
        <w:t xml:space="preserve"> tvari te trendova i pojavnosti novih droga koje odstupaju od klasičnih zakonitosti i karakteristika tržišta, odnosno uvriježenih obrazaca konzumacije, a posebno su rizične za zdravlje konzumenata. </w:t>
      </w:r>
    </w:p>
    <w:p w:rsidR="008216A4" w:rsidRDefault="008216A4" w:rsidP="00F12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9F4" w:rsidRDefault="008216A4" w:rsidP="00716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B98">
        <w:rPr>
          <w:rFonts w:ascii="Times New Roman" w:hAnsi="Times New Roman" w:cs="Times New Roman"/>
          <w:sz w:val="24"/>
          <w:szCs w:val="24"/>
        </w:rPr>
        <w:t>Pojam „nove psihoaktivne tvari“ označava kemijske spojeve koji oponašaju učinke poznatih droga, no zbog različite kemijske strukture ne podliježu zakonskoj kontroli.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6A4">
        <w:rPr>
          <w:rFonts w:ascii="Times New Roman" w:hAnsi="Times New Roman"/>
          <w:sz w:val="24"/>
          <w:szCs w:val="24"/>
        </w:rPr>
        <w:t xml:space="preserve">Fenomen novih </w:t>
      </w:r>
      <w:proofErr w:type="spellStart"/>
      <w:r w:rsidRPr="008216A4">
        <w:rPr>
          <w:rFonts w:ascii="Times New Roman" w:hAnsi="Times New Roman"/>
          <w:sz w:val="24"/>
          <w:szCs w:val="24"/>
        </w:rPr>
        <w:t>psihoaktivnih</w:t>
      </w:r>
      <w:proofErr w:type="spellEnd"/>
      <w:r w:rsidRPr="008216A4">
        <w:rPr>
          <w:rFonts w:ascii="Times New Roman" w:hAnsi="Times New Roman"/>
          <w:sz w:val="24"/>
          <w:szCs w:val="24"/>
        </w:rPr>
        <w:t xml:space="preserve"> tvari koje su zbog izostanka zakonske kontrole široko dostupne konzumentima u specijaliziranim trgovinama (tzv. </w:t>
      </w:r>
      <w:proofErr w:type="spellStart"/>
      <w:r w:rsidRPr="008216A4">
        <w:rPr>
          <w:rFonts w:ascii="Times New Roman" w:hAnsi="Times New Roman"/>
          <w:sz w:val="24"/>
          <w:szCs w:val="24"/>
        </w:rPr>
        <w:t>smart</w:t>
      </w:r>
      <w:proofErr w:type="spellEnd"/>
      <w:r w:rsidRPr="00821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6A4">
        <w:rPr>
          <w:rFonts w:ascii="Times New Roman" w:hAnsi="Times New Roman"/>
          <w:sz w:val="24"/>
          <w:szCs w:val="24"/>
        </w:rPr>
        <w:t>shopova</w:t>
      </w:r>
      <w:proofErr w:type="spellEnd"/>
      <w:r w:rsidRPr="008216A4">
        <w:rPr>
          <w:rFonts w:ascii="Times New Roman" w:hAnsi="Times New Roman"/>
          <w:sz w:val="24"/>
          <w:szCs w:val="24"/>
        </w:rPr>
        <w:t xml:space="preserve">), u internetskoj prodaji i na ilegalnom tržištu droga, uzima maha u čitavoj EU pa tako i u Hrvatskoj. Primjerice, u 2009. je europski sustav ranog upozoravanja identificirao 24 nove psihoaktivne tvari, tijekom posljednjih godina taj broj nastavlja rasti </w:t>
      </w:r>
      <w:r>
        <w:rPr>
          <w:rFonts w:ascii="Times New Roman" w:hAnsi="Times New Roman"/>
          <w:sz w:val="24"/>
          <w:szCs w:val="24"/>
        </w:rPr>
        <w:t>pa je u 2015</w:t>
      </w:r>
      <w:r w:rsidRPr="008216A4">
        <w:rPr>
          <w:rFonts w:ascii="Times New Roman" w:hAnsi="Times New Roman"/>
          <w:sz w:val="24"/>
          <w:szCs w:val="24"/>
        </w:rPr>
        <w:t xml:space="preserve">. dosegnuo brojku od </w:t>
      </w:r>
      <w:r>
        <w:rPr>
          <w:rFonts w:ascii="Times New Roman" w:hAnsi="Times New Roman"/>
          <w:sz w:val="24"/>
          <w:szCs w:val="24"/>
        </w:rPr>
        <w:t>98 prvi put id</w:t>
      </w:r>
      <w:r w:rsidR="00AF14B0">
        <w:rPr>
          <w:rFonts w:ascii="Times New Roman" w:hAnsi="Times New Roman"/>
          <w:sz w:val="24"/>
          <w:szCs w:val="24"/>
        </w:rPr>
        <w:t xml:space="preserve">entificirana spoja. </w:t>
      </w:r>
      <w:r w:rsidR="007169F4">
        <w:rPr>
          <w:rFonts w:ascii="Times New Roman" w:hAnsi="Times New Roman"/>
          <w:sz w:val="24"/>
          <w:szCs w:val="24"/>
        </w:rPr>
        <w:t xml:space="preserve">Trenutno se na europskoj razini prati više od 650 novih </w:t>
      </w:r>
      <w:proofErr w:type="spellStart"/>
      <w:r w:rsidR="007169F4">
        <w:rPr>
          <w:rFonts w:ascii="Times New Roman" w:hAnsi="Times New Roman"/>
          <w:sz w:val="24"/>
          <w:szCs w:val="24"/>
        </w:rPr>
        <w:t>psihoaktivnih</w:t>
      </w:r>
      <w:proofErr w:type="spellEnd"/>
      <w:r w:rsidR="007169F4">
        <w:rPr>
          <w:rFonts w:ascii="Times New Roman" w:hAnsi="Times New Roman"/>
          <w:sz w:val="24"/>
          <w:szCs w:val="24"/>
        </w:rPr>
        <w:t xml:space="preserve"> tvari, a najzastupljenija kemijska skupina su sintetski </w:t>
      </w:r>
      <w:proofErr w:type="spellStart"/>
      <w:r w:rsidR="007169F4">
        <w:rPr>
          <w:rFonts w:ascii="Times New Roman" w:hAnsi="Times New Roman"/>
          <w:sz w:val="24"/>
          <w:szCs w:val="24"/>
        </w:rPr>
        <w:t>kanabinoidi</w:t>
      </w:r>
      <w:proofErr w:type="spellEnd"/>
      <w:r w:rsidR="004B485C">
        <w:rPr>
          <w:rFonts w:ascii="Times New Roman" w:hAnsi="Times New Roman"/>
          <w:sz w:val="24"/>
          <w:szCs w:val="24"/>
        </w:rPr>
        <w:t xml:space="preserve"> (160</w:t>
      </w:r>
      <w:r w:rsidR="00A668FB">
        <w:rPr>
          <w:rFonts w:ascii="Times New Roman" w:hAnsi="Times New Roman"/>
          <w:sz w:val="24"/>
          <w:szCs w:val="24"/>
        </w:rPr>
        <w:t>)</w:t>
      </w:r>
      <w:r w:rsidR="007169F4">
        <w:rPr>
          <w:rFonts w:ascii="Times New Roman" w:hAnsi="Times New Roman"/>
          <w:sz w:val="24"/>
          <w:szCs w:val="24"/>
        </w:rPr>
        <w:t xml:space="preserve"> i sintetski </w:t>
      </w:r>
      <w:proofErr w:type="spellStart"/>
      <w:r w:rsidR="007169F4">
        <w:rPr>
          <w:rFonts w:ascii="Times New Roman" w:hAnsi="Times New Roman"/>
          <w:sz w:val="24"/>
          <w:szCs w:val="24"/>
        </w:rPr>
        <w:t>katinoni</w:t>
      </w:r>
      <w:proofErr w:type="spellEnd"/>
      <w:r w:rsidR="00A668FB">
        <w:rPr>
          <w:rFonts w:ascii="Times New Roman" w:hAnsi="Times New Roman"/>
          <w:sz w:val="24"/>
          <w:szCs w:val="24"/>
        </w:rPr>
        <w:t xml:space="preserve"> (103)</w:t>
      </w:r>
      <w:r w:rsidR="007169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8216A4">
        <w:rPr>
          <w:rFonts w:ascii="Times New Roman" w:hAnsi="Times New Roman"/>
          <w:sz w:val="24"/>
          <w:szCs w:val="24"/>
        </w:rPr>
        <w:t xml:space="preserve">adi o tvarima koje predstavljaju značajnu opasnost za zdravlje i život konzumenata. Navedeno potvrđuje sve veći broj izvještaja zemalja članica EU o intoksikacijama novim </w:t>
      </w:r>
      <w:proofErr w:type="spellStart"/>
      <w:r w:rsidRPr="008216A4">
        <w:rPr>
          <w:rFonts w:ascii="Times New Roman" w:hAnsi="Times New Roman"/>
          <w:sz w:val="24"/>
          <w:szCs w:val="24"/>
        </w:rPr>
        <w:t>psihoaktivnim</w:t>
      </w:r>
      <w:proofErr w:type="spellEnd"/>
      <w:r w:rsidRPr="008216A4">
        <w:rPr>
          <w:rFonts w:ascii="Times New Roman" w:hAnsi="Times New Roman"/>
          <w:sz w:val="24"/>
          <w:szCs w:val="24"/>
        </w:rPr>
        <w:t xml:space="preserve"> tvarima, uz koje se vežu i brojni smrtni slučajevi</w:t>
      </w:r>
      <w:r>
        <w:rPr>
          <w:rFonts w:ascii="Times New Roman" w:hAnsi="Times New Roman"/>
          <w:sz w:val="24"/>
          <w:szCs w:val="24"/>
        </w:rPr>
        <w:t>.</w:t>
      </w:r>
      <w:r w:rsidRPr="00821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6A4">
        <w:rPr>
          <w:rFonts w:ascii="Times New Roman" w:hAnsi="Times New Roman"/>
          <w:sz w:val="24"/>
          <w:szCs w:val="24"/>
        </w:rPr>
        <w:t>U Republici Hrvatskoj još nisu poznati potpuni razmjeri dostupnosti i trovanja novim drogama, no praćenje rada i ponude smart shopova, kao i Internet prodaje,</w:t>
      </w:r>
      <w:r w:rsidR="00AF14B0">
        <w:rPr>
          <w:rFonts w:ascii="Times New Roman" w:hAnsi="Times New Roman"/>
          <w:sz w:val="24"/>
          <w:szCs w:val="24"/>
        </w:rPr>
        <w:t xml:space="preserve"> </w:t>
      </w:r>
      <w:r w:rsidRPr="008216A4">
        <w:rPr>
          <w:rFonts w:ascii="Times New Roman" w:hAnsi="Times New Roman"/>
          <w:sz w:val="24"/>
          <w:szCs w:val="24"/>
        </w:rPr>
        <w:t>jasno ukazuju na značajnu dostupnost novih droga u našoj zemlji.</w:t>
      </w:r>
      <w:r w:rsidR="007169F4">
        <w:rPr>
          <w:rFonts w:ascii="Times New Roman" w:hAnsi="Times New Roman"/>
          <w:sz w:val="24"/>
          <w:szCs w:val="24"/>
        </w:rPr>
        <w:t xml:space="preserve"> </w:t>
      </w:r>
      <w:r w:rsidR="007169F4" w:rsidRPr="00C2636C">
        <w:rPr>
          <w:rFonts w:ascii="Times New Roman" w:hAnsi="Times New Roman"/>
          <w:sz w:val="24"/>
          <w:szCs w:val="24"/>
        </w:rPr>
        <w:t>Istraživanja provedena u</w:t>
      </w:r>
      <w:r w:rsidR="007169F4">
        <w:rPr>
          <w:rFonts w:ascii="Times New Roman" w:hAnsi="Times New Roman"/>
          <w:sz w:val="24"/>
          <w:szCs w:val="24"/>
        </w:rPr>
        <w:t xml:space="preserve"> Republici Hrvatskoj tijekom</w:t>
      </w:r>
      <w:r w:rsidR="007169F4" w:rsidRPr="00C2636C">
        <w:rPr>
          <w:rFonts w:ascii="Times New Roman" w:hAnsi="Times New Roman"/>
          <w:sz w:val="24"/>
          <w:szCs w:val="24"/>
        </w:rPr>
        <w:t xml:space="preserve"> zadnjih nekoliko godina </w:t>
      </w:r>
      <w:r w:rsidR="007169F4">
        <w:rPr>
          <w:rFonts w:ascii="Times New Roman" w:hAnsi="Times New Roman"/>
          <w:sz w:val="24"/>
          <w:szCs w:val="24"/>
        </w:rPr>
        <w:t xml:space="preserve">također </w:t>
      </w:r>
      <w:r w:rsidR="007169F4" w:rsidRPr="00C2636C">
        <w:rPr>
          <w:rFonts w:ascii="Times New Roman" w:hAnsi="Times New Roman"/>
          <w:sz w:val="24"/>
          <w:szCs w:val="24"/>
        </w:rPr>
        <w:t>potvr</w:t>
      </w:r>
      <w:r w:rsidR="007169F4">
        <w:rPr>
          <w:rFonts w:ascii="Times New Roman" w:hAnsi="Times New Roman"/>
          <w:sz w:val="24"/>
          <w:szCs w:val="24"/>
        </w:rPr>
        <w:t xml:space="preserve">đuju </w:t>
      </w:r>
      <w:r w:rsidR="007169F4" w:rsidRPr="00C2636C">
        <w:rPr>
          <w:rFonts w:ascii="Times New Roman" w:hAnsi="Times New Roman"/>
          <w:sz w:val="24"/>
          <w:szCs w:val="24"/>
        </w:rPr>
        <w:t xml:space="preserve">porast </w:t>
      </w:r>
      <w:proofErr w:type="spellStart"/>
      <w:r w:rsidR="007169F4" w:rsidRPr="00C2636C">
        <w:rPr>
          <w:rFonts w:ascii="Times New Roman" w:hAnsi="Times New Roman"/>
          <w:sz w:val="24"/>
          <w:szCs w:val="24"/>
        </w:rPr>
        <w:t>prevalencije</w:t>
      </w:r>
      <w:proofErr w:type="spellEnd"/>
      <w:r w:rsidR="007169F4" w:rsidRPr="00C2636C">
        <w:rPr>
          <w:rFonts w:ascii="Times New Roman" w:hAnsi="Times New Roman"/>
          <w:sz w:val="24"/>
          <w:szCs w:val="24"/>
        </w:rPr>
        <w:t xml:space="preserve"> uporabe novih droga, pa je slijedom toga Ured </w:t>
      </w:r>
      <w:r w:rsidR="007169F4">
        <w:rPr>
          <w:rFonts w:ascii="Times New Roman" w:hAnsi="Times New Roman"/>
          <w:sz w:val="24"/>
          <w:szCs w:val="24"/>
        </w:rPr>
        <w:t xml:space="preserve">u razdoblju od </w:t>
      </w:r>
      <w:r w:rsidR="007169F4" w:rsidRPr="00C2636C">
        <w:rPr>
          <w:rFonts w:ascii="Times New Roman" w:hAnsi="Times New Roman"/>
          <w:sz w:val="24"/>
          <w:szCs w:val="24"/>
        </w:rPr>
        <w:t>201</w:t>
      </w:r>
      <w:r w:rsidR="007169F4">
        <w:rPr>
          <w:rFonts w:ascii="Times New Roman" w:hAnsi="Times New Roman"/>
          <w:sz w:val="24"/>
          <w:szCs w:val="24"/>
        </w:rPr>
        <w:t>2</w:t>
      </w:r>
      <w:r w:rsidR="007169F4" w:rsidRPr="00C2636C">
        <w:rPr>
          <w:rFonts w:ascii="Times New Roman" w:hAnsi="Times New Roman"/>
          <w:sz w:val="24"/>
          <w:szCs w:val="24"/>
        </w:rPr>
        <w:t xml:space="preserve">. </w:t>
      </w:r>
      <w:r w:rsidR="007169F4">
        <w:rPr>
          <w:rFonts w:ascii="Times New Roman" w:hAnsi="Times New Roman"/>
          <w:sz w:val="24"/>
          <w:szCs w:val="24"/>
        </w:rPr>
        <w:t>do</w:t>
      </w:r>
      <w:r w:rsidR="007169F4" w:rsidRPr="00C2636C">
        <w:rPr>
          <w:rFonts w:ascii="Times New Roman" w:hAnsi="Times New Roman"/>
          <w:sz w:val="24"/>
          <w:szCs w:val="24"/>
        </w:rPr>
        <w:t xml:space="preserve"> 2015. godine održao niz edukacija o novim drogama kojima su obuhvaćeni djelatnici policije, carine i pravosudnog sustava, službi za mentalno zdravlje, prevenciju i izvanbolničko liječenje ovisnosti</w:t>
      </w:r>
      <w:r w:rsidR="007169F4">
        <w:rPr>
          <w:rFonts w:ascii="Times New Roman" w:hAnsi="Times New Roman"/>
          <w:sz w:val="24"/>
          <w:szCs w:val="24"/>
        </w:rPr>
        <w:t xml:space="preserve">, </w:t>
      </w:r>
      <w:r w:rsidR="007169F4" w:rsidRPr="00C2636C">
        <w:rPr>
          <w:rFonts w:ascii="Times New Roman" w:hAnsi="Times New Roman"/>
          <w:sz w:val="24"/>
          <w:szCs w:val="24"/>
        </w:rPr>
        <w:t>drugih zdravstvenih ustanova</w:t>
      </w:r>
      <w:r w:rsidR="007169F4">
        <w:rPr>
          <w:rFonts w:ascii="Times New Roman" w:hAnsi="Times New Roman"/>
          <w:sz w:val="24"/>
          <w:szCs w:val="24"/>
        </w:rPr>
        <w:t xml:space="preserve"> i relevantnih partnera Sustava ranog upozoravanja</w:t>
      </w:r>
      <w:r w:rsidR="007169F4" w:rsidRPr="00C2636C">
        <w:rPr>
          <w:rFonts w:ascii="Times New Roman" w:hAnsi="Times New Roman"/>
          <w:sz w:val="24"/>
          <w:szCs w:val="24"/>
        </w:rPr>
        <w:t xml:space="preserve">. </w:t>
      </w:r>
    </w:p>
    <w:p w:rsidR="00A668FB" w:rsidRDefault="00A668FB" w:rsidP="00716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8FB" w:rsidRDefault="00A668FB" w:rsidP="00716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8FB">
        <w:rPr>
          <w:rFonts w:ascii="Times New Roman" w:hAnsi="Times New Roman"/>
          <w:sz w:val="24"/>
          <w:szCs w:val="24"/>
        </w:rPr>
        <w:t>Na prijedlog Ureda, Ministarstvo zdravlja je u rujnu 2014. izradilo prijedlog Zakona o izmjena i dopunama Zakona o suzbijanju opojnih droga  (NN 107/01, 87/02, 163/03, 141/04, 40/07, 149/09, 84/11, 80/13), sa završnim nacrtom kojim se detaljno definiraju nove psihoaktivne tvari</w:t>
      </w:r>
      <w:r w:rsidRPr="00A668FB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68FB">
        <w:rPr>
          <w:rFonts w:ascii="Times New Roman" w:hAnsi="Times New Roman"/>
          <w:sz w:val="24"/>
          <w:szCs w:val="24"/>
        </w:rPr>
        <w:t>. Navedeno će pružiti zakonsku podlogu za djelovanje nadležnih tijela protiv fizičkih i pravnih osoba koje proizvode, izvoze, krijumčare (ili prodaju na neki drugi način</w:t>
      </w:r>
      <w:r w:rsidR="004B485C">
        <w:rPr>
          <w:rFonts w:ascii="Times New Roman" w:hAnsi="Times New Roman"/>
          <w:sz w:val="24"/>
          <w:szCs w:val="24"/>
        </w:rPr>
        <w:t xml:space="preserve">) te oglašavaju takve proizvode. </w:t>
      </w:r>
      <w:r w:rsidRPr="00A668FB">
        <w:rPr>
          <w:rFonts w:ascii="Times New Roman" w:hAnsi="Times New Roman"/>
          <w:sz w:val="24"/>
          <w:szCs w:val="24"/>
        </w:rPr>
        <w:t xml:space="preserve">Spomenuti prijedlog izmjena i dopuna povećava i djelokrug rada sanitarne inspekcije, prema kojem je sanitarni inspektor u slučaju sumnje da sadržaj proizvoda nije u skladu s njegovim deklariranim sastojcima ili sadrži neku </w:t>
      </w:r>
      <w:proofErr w:type="spellStart"/>
      <w:r w:rsidRPr="00A668FB">
        <w:rPr>
          <w:rFonts w:ascii="Times New Roman" w:hAnsi="Times New Roman"/>
          <w:sz w:val="24"/>
          <w:szCs w:val="24"/>
        </w:rPr>
        <w:t>psihoaktivnu</w:t>
      </w:r>
      <w:proofErr w:type="spellEnd"/>
      <w:r w:rsidRPr="00A668FB">
        <w:rPr>
          <w:rFonts w:ascii="Times New Roman" w:hAnsi="Times New Roman"/>
          <w:sz w:val="24"/>
          <w:szCs w:val="24"/>
        </w:rPr>
        <w:t xml:space="preserve"> ili novu </w:t>
      </w:r>
      <w:proofErr w:type="spellStart"/>
      <w:r w:rsidRPr="00A668FB">
        <w:rPr>
          <w:rFonts w:ascii="Times New Roman" w:hAnsi="Times New Roman"/>
          <w:sz w:val="24"/>
          <w:szCs w:val="24"/>
        </w:rPr>
        <w:t>psihoaktivnu</w:t>
      </w:r>
      <w:proofErr w:type="spellEnd"/>
      <w:r w:rsidRPr="00A668FB">
        <w:rPr>
          <w:rFonts w:ascii="Times New Roman" w:hAnsi="Times New Roman"/>
          <w:sz w:val="24"/>
          <w:szCs w:val="24"/>
        </w:rPr>
        <w:t xml:space="preserve"> tvar, ovlašten privremeno povući proizvod s tržišta (oduzeti), sve dok toksikološka analiza ne potvrdi njegov sadržaj. </w:t>
      </w:r>
      <w:r w:rsidR="00AF14B0" w:rsidRPr="00AF14B0">
        <w:rPr>
          <w:rFonts w:ascii="Times New Roman" w:hAnsi="Times New Roman"/>
          <w:bCs/>
          <w:sz w:val="24"/>
          <w:szCs w:val="24"/>
        </w:rPr>
        <w:t>Popis droga, psihotropnih tvari i biljaka iz kojih se može dobiti droga te tvari koje se mogu uporabiti za izradu droga</w:t>
      </w:r>
      <w:r w:rsidR="00AF14B0">
        <w:rPr>
          <w:rFonts w:ascii="Times New Roman" w:hAnsi="Times New Roman"/>
          <w:bCs/>
          <w:sz w:val="24"/>
          <w:szCs w:val="24"/>
        </w:rPr>
        <w:t xml:space="preserve"> (u daljnjem tekstu: Popis droga)</w:t>
      </w:r>
      <w:r w:rsidR="00AF14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8FB">
        <w:rPr>
          <w:rFonts w:ascii="Times New Roman" w:hAnsi="Times New Roman"/>
          <w:sz w:val="24"/>
          <w:szCs w:val="24"/>
        </w:rPr>
        <w:t xml:space="preserve">nije se mijenjao u razdoblju od veljače 2011. - prosinca 2014., u kojem je zabilježen najveći broj po prvi otkrivenih novih </w:t>
      </w:r>
      <w:proofErr w:type="spellStart"/>
      <w:r w:rsidRPr="00A668FB">
        <w:rPr>
          <w:rFonts w:ascii="Times New Roman" w:hAnsi="Times New Roman"/>
          <w:sz w:val="24"/>
          <w:szCs w:val="24"/>
        </w:rPr>
        <w:t>psihoaktivnih</w:t>
      </w:r>
      <w:proofErr w:type="spellEnd"/>
      <w:r w:rsidRPr="00A668FB">
        <w:rPr>
          <w:rFonts w:ascii="Times New Roman" w:hAnsi="Times New Roman"/>
          <w:sz w:val="24"/>
          <w:szCs w:val="24"/>
        </w:rPr>
        <w:t xml:space="preserve"> tvari u Hrvatskoj, ukupno 49 novih molekula.</w:t>
      </w:r>
      <w:r w:rsidR="00AF14B0">
        <w:rPr>
          <w:rFonts w:ascii="Times New Roman" w:hAnsi="Times New Roman"/>
          <w:sz w:val="24"/>
          <w:szCs w:val="24"/>
        </w:rPr>
        <w:t xml:space="preserve"> U siječnju 2016. godine donesen je novi generički Popis droga </w:t>
      </w:r>
      <w:r w:rsidR="00AF14B0">
        <w:rPr>
          <w:rFonts w:ascii="Times New Roman" w:hAnsi="Times New Roman"/>
          <w:sz w:val="24"/>
          <w:szCs w:val="24"/>
        </w:rPr>
        <w:lastRenderedPageBreak/>
        <w:t xml:space="preserve">(NN 10/16) koji </w:t>
      </w:r>
      <w:r w:rsidR="00AF14B0" w:rsidRPr="00AF14B0">
        <w:rPr>
          <w:rFonts w:ascii="Times New Roman" w:hAnsi="Times New Roman"/>
          <w:sz w:val="24"/>
          <w:szCs w:val="24"/>
        </w:rPr>
        <w:t>obuhvaća egzaktnu definiciju skupina kemijskih spojeva na temelju</w:t>
      </w:r>
      <w:r w:rsidR="00AF14B0">
        <w:rPr>
          <w:rFonts w:ascii="Times New Roman" w:hAnsi="Times New Roman"/>
          <w:sz w:val="24"/>
          <w:szCs w:val="24"/>
        </w:rPr>
        <w:t xml:space="preserve"> njihove</w:t>
      </w:r>
      <w:r w:rsidR="00AF14B0" w:rsidRPr="00AF14B0">
        <w:rPr>
          <w:rFonts w:ascii="Times New Roman" w:hAnsi="Times New Roman"/>
          <w:sz w:val="24"/>
          <w:szCs w:val="24"/>
        </w:rPr>
        <w:t xml:space="preserve"> strukture</w:t>
      </w:r>
      <w:r w:rsidR="00AF14B0">
        <w:rPr>
          <w:rFonts w:ascii="Times New Roman" w:hAnsi="Times New Roman"/>
          <w:sz w:val="24"/>
          <w:szCs w:val="24"/>
        </w:rPr>
        <w:t xml:space="preserve">. </w:t>
      </w:r>
    </w:p>
    <w:p w:rsidR="004B485C" w:rsidRDefault="004B485C" w:rsidP="00716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6A4" w:rsidRDefault="007169F4" w:rsidP="0071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F4">
        <w:rPr>
          <w:rFonts w:ascii="Times New Roman" w:hAnsi="Times New Roman" w:cs="Times New Roman"/>
          <w:sz w:val="24"/>
          <w:szCs w:val="24"/>
          <w:lang w:bidi="hr-HR"/>
        </w:rPr>
        <w:t xml:space="preserve">Ured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Pr="007169F4">
        <w:rPr>
          <w:rFonts w:ascii="Times New Roman" w:hAnsi="Times New Roman" w:cs="Times New Roman"/>
          <w:sz w:val="24"/>
          <w:szCs w:val="24"/>
          <w:lang w:bidi="hr-HR"/>
        </w:rPr>
        <w:t>tijekom 2014.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godine</w:t>
      </w:r>
      <w:r w:rsidRPr="007169F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7169F4">
        <w:rPr>
          <w:rFonts w:ascii="Times New Roman" w:hAnsi="Times New Roman" w:cs="Times New Roman"/>
          <w:sz w:val="24"/>
          <w:szCs w:val="24"/>
        </w:rPr>
        <w:t xml:space="preserve">razvio </w:t>
      </w:r>
      <w:r w:rsidRPr="007169F4">
        <w:rPr>
          <w:rFonts w:ascii="Times New Roman" w:hAnsi="Times New Roman" w:cs="Times New Roman"/>
          <w:bCs/>
          <w:sz w:val="24"/>
          <w:szCs w:val="24"/>
        </w:rPr>
        <w:t>Bazu novih droga</w:t>
      </w:r>
      <w:r w:rsidRPr="007169F4">
        <w:rPr>
          <w:rFonts w:ascii="Times New Roman" w:hAnsi="Times New Roman" w:cs="Times New Roman"/>
          <w:sz w:val="24"/>
          <w:szCs w:val="24"/>
        </w:rPr>
        <w:t xml:space="preserve"> s ograničenim pristupom (administrator u Uredu odobrava pristup uz dodjelu korisničkog imena i lozinke), a namijenjena je edukaciji svih vrsta profesionalaca kojima je omogućen pristup širokom </w:t>
      </w:r>
      <w:r w:rsidR="004B485C">
        <w:rPr>
          <w:rFonts w:ascii="Times New Roman" w:hAnsi="Times New Roman" w:cs="Times New Roman"/>
          <w:sz w:val="24"/>
          <w:szCs w:val="24"/>
        </w:rPr>
        <w:t>spektru najnovijih informacija te</w:t>
      </w:r>
      <w:r w:rsidRPr="007169F4">
        <w:rPr>
          <w:rFonts w:ascii="Times New Roman" w:hAnsi="Times New Roman" w:cs="Times New Roman"/>
          <w:sz w:val="24"/>
          <w:szCs w:val="24"/>
        </w:rPr>
        <w:t xml:space="preserve"> analizi stanja na nacionalnoj i lokalnoj razini. </w:t>
      </w:r>
      <w:r w:rsidR="004B485C" w:rsidRPr="004B485C">
        <w:rPr>
          <w:rFonts w:ascii="Times New Roman" w:hAnsi="Times New Roman" w:cs="Times New Roman"/>
          <w:sz w:val="24"/>
          <w:szCs w:val="24"/>
        </w:rPr>
        <w:t>U nadolazećem razdoblju planira se uspostaviti i kliničko – toksikološki segment baze s posebno zaštićenim pristupom liječnicima i toksikolozima kako bi im pomogao u svakodnevnom radu, ali i osigurao elektronsko praćenje trovanja novim drogama radi daljnjih analiza i odgovora.</w:t>
      </w:r>
    </w:p>
    <w:p w:rsidR="00A668FB" w:rsidRDefault="00A668FB" w:rsidP="00716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F6" w:rsidRDefault="00F722F6" w:rsidP="00716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2F6" w:rsidRDefault="00F722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22F6" w:rsidRPr="00E958A9" w:rsidRDefault="00F722F6" w:rsidP="00F72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8A9">
        <w:rPr>
          <w:rFonts w:ascii="Times New Roman" w:hAnsi="Times New Roman"/>
          <w:b/>
          <w:sz w:val="24"/>
          <w:szCs w:val="24"/>
        </w:rPr>
        <w:lastRenderedPageBreak/>
        <w:t xml:space="preserve">Lidija </w:t>
      </w:r>
      <w:proofErr w:type="spellStart"/>
      <w:r w:rsidRPr="00E958A9">
        <w:rPr>
          <w:rFonts w:ascii="Times New Roman" w:hAnsi="Times New Roman"/>
          <w:b/>
          <w:sz w:val="24"/>
          <w:szCs w:val="24"/>
        </w:rPr>
        <w:t>Vugrinec</w:t>
      </w:r>
      <w:proofErr w:type="spellEnd"/>
    </w:p>
    <w:p w:rsidR="00F722F6" w:rsidRPr="00F722F6" w:rsidRDefault="00F722F6" w:rsidP="00F72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2F6" w:rsidRPr="00F722F6" w:rsidRDefault="00F722F6" w:rsidP="00F72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2F6">
        <w:rPr>
          <w:rFonts w:ascii="Times New Roman" w:hAnsi="Times New Roman"/>
          <w:sz w:val="24"/>
          <w:szCs w:val="24"/>
        </w:rPr>
        <w:t xml:space="preserve"> </w:t>
      </w:r>
    </w:p>
    <w:p w:rsidR="00F722F6" w:rsidRPr="00DA04FD" w:rsidRDefault="00F722F6" w:rsidP="00DA04FD">
      <w:pPr>
        <w:pStyle w:val="Odlomakpopisa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A04FD">
        <w:rPr>
          <w:rFonts w:ascii="Times New Roman" w:hAnsi="Times New Roman"/>
          <w:sz w:val="24"/>
          <w:szCs w:val="24"/>
        </w:rPr>
        <w:t>rođena 1976. u Čakovcu</w:t>
      </w:r>
    </w:p>
    <w:p w:rsidR="00F722F6" w:rsidRPr="00DA04FD" w:rsidRDefault="00F722F6" w:rsidP="00DA04FD">
      <w:pPr>
        <w:pStyle w:val="Odlomakpopisa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A04FD">
        <w:rPr>
          <w:rFonts w:ascii="Times New Roman" w:hAnsi="Times New Roman"/>
          <w:sz w:val="24"/>
          <w:szCs w:val="24"/>
        </w:rPr>
        <w:t>kriminalist</w:t>
      </w:r>
    </w:p>
    <w:p w:rsidR="00F722F6" w:rsidRPr="00DA04FD" w:rsidRDefault="00F722F6" w:rsidP="00DA04FD">
      <w:pPr>
        <w:pStyle w:val="Odlomakpopis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A04FD">
        <w:rPr>
          <w:rFonts w:ascii="Times New Roman" w:hAnsi="Times New Roman"/>
          <w:sz w:val="24"/>
          <w:szCs w:val="24"/>
        </w:rPr>
        <w:t>od 2002. (do danas) radi u Uredu za suzbijanje zlouporabe droga Vlade Republike Hrvatske - od 2006. na mjestu voditeljice Odjela Nacionalne informacijske jedinice za droge i poslove međunarodne suradnje</w:t>
      </w:r>
      <w:r w:rsidR="00DA04FD" w:rsidRPr="00DA04FD">
        <w:rPr>
          <w:rFonts w:ascii="Times New Roman" w:hAnsi="Times New Roman"/>
          <w:sz w:val="24"/>
          <w:szCs w:val="24"/>
        </w:rPr>
        <w:t>;</w:t>
      </w:r>
      <w:r w:rsidR="00DA04F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A04FD">
        <w:rPr>
          <w:rFonts w:ascii="Times New Roman" w:hAnsi="Times New Roman"/>
          <w:sz w:val="24"/>
          <w:szCs w:val="24"/>
        </w:rPr>
        <w:t>od ožujka 2016. na mjestu zamjenice ravnatelja Ureda</w:t>
      </w:r>
    </w:p>
    <w:p w:rsidR="00F722F6" w:rsidRPr="00F722F6" w:rsidRDefault="00F722F6" w:rsidP="00DA04FD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722F6" w:rsidRPr="00DA04FD" w:rsidRDefault="00F722F6" w:rsidP="00DA04FD">
      <w:pPr>
        <w:pStyle w:val="Odlomakpopisa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4FD">
        <w:rPr>
          <w:rFonts w:ascii="Times New Roman" w:hAnsi="Times New Roman"/>
          <w:sz w:val="24"/>
          <w:szCs w:val="24"/>
        </w:rPr>
        <w:t>glavna zaduženja u Uredu u proteklom periodu: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>sudjeluje u izradi nacionalnih strateških dokumenata na području problematike droga i njihovoj evaluaciji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>odgovorna za uspostavu Nacionalnog informacijskog sustava za droge u Republici Hrvatskoj, koordinaciju rada istog i suradnju s Europskim centrom za praćenje droga i ovisnosti o drogama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 xml:space="preserve">odgovorna za uspostavu Sustava ranog upozoravanja u slučaju pojave novih </w:t>
      </w:r>
      <w:proofErr w:type="spellStart"/>
      <w:r w:rsidRPr="00E958A9">
        <w:rPr>
          <w:rFonts w:ascii="Times New Roman" w:hAnsi="Times New Roman"/>
          <w:sz w:val="24"/>
          <w:szCs w:val="24"/>
        </w:rPr>
        <w:t>psihoaktivnih</w:t>
      </w:r>
      <w:proofErr w:type="spellEnd"/>
      <w:r w:rsidRPr="00E958A9">
        <w:rPr>
          <w:rFonts w:ascii="Times New Roman" w:hAnsi="Times New Roman"/>
          <w:sz w:val="24"/>
          <w:szCs w:val="24"/>
        </w:rPr>
        <w:t xml:space="preserve"> tvari u Republici Hrvatskoj, koordinaciju rada istog i  suradnju s EU Sustavom ranog upozoravanja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>inicijator i koordinator projekta regionalne suradnje na području droga „</w:t>
      </w:r>
      <w:proofErr w:type="spellStart"/>
      <w:r w:rsidRPr="00E958A9">
        <w:rPr>
          <w:rFonts w:ascii="Times New Roman" w:hAnsi="Times New Roman"/>
          <w:sz w:val="24"/>
          <w:szCs w:val="24"/>
        </w:rPr>
        <w:t>South</w:t>
      </w:r>
      <w:proofErr w:type="spellEnd"/>
      <w:r w:rsidRPr="00E958A9">
        <w:rPr>
          <w:rFonts w:ascii="Times New Roman" w:hAnsi="Times New Roman"/>
          <w:sz w:val="24"/>
          <w:szCs w:val="24"/>
        </w:rPr>
        <w:t xml:space="preserve"> East </w:t>
      </w:r>
      <w:proofErr w:type="spellStart"/>
      <w:r w:rsidRPr="00E958A9">
        <w:rPr>
          <w:rFonts w:ascii="Times New Roman" w:hAnsi="Times New Roman"/>
          <w:sz w:val="24"/>
          <w:szCs w:val="24"/>
        </w:rPr>
        <w:t>European</w:t>
      </w:r>
      <w:proofErr w:type="spellEnd"/>
      <w:r w:rsidRPr="00E958A9">
        <w:rPr>
          <w:rFonts w:ascii="Times New Roman" w:hAnsi="Times New Roman"/>
          <w:sz w:val="24"/>
          <w:szCs w:val="24"/>
        </w:rPr>
        <w:t xml:space="preserve"> Drug </w:t>
      </w:r>
      <w:proofErr w:type="spellStart"/>
      <w:r w:rsidRPr="00E958A9">
        <w:rPr>
          <w:rFonts w:ascii="Times New Roman" w:hAnsi="Times New Roman"/>
          <w:sz w:val="24"/>
          <w:szCs w:val="24"/>
        </w:rPr>
        <w:t>Policy</w:t>
      </w:r>
      <w:proofErr w:type="spellEnd"/>
      <w:r w:rsidRPr="00E95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8A9">
        <w:rPr>
          <w:rFonts w:ascii="Times New Roman" w:hAnsi="Times New Roman"/>
          <w:sz w:val="24"/>
          <w:szCs w:val="24"/>
        </w:rPr>
        <w:t>Coordination</w:t>
      </w:r>
      <w:proofErr w:type="spellEnd"/>
      <w:r w:rsidRPr="00E958A9">
        <w:rPr>
          <w:rFonts w:ascii="Times New Roman" w:hAnsi="Times New Roman"/>
          <w:sz w:val="24"/>
          <w:szCs w:val="24"/>
        </w:rPr>
        <w:t>“ (2003.-2009.)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>članica radne skupine za Poglavlje 24. u okviru pregovora za pristupanje RH EU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 xml:space="preserve">koordinator Platforme za kazneno pravo pri </w:t>
      </w:r>
      <w:proofErr w:type="spellStart"/>
      <w:r w:rsidRPr="00E958A9">
        <w:rPr>
          <w:rFonts w:ascii="Times New Roman" w:hAnsi="Times New Roman"/>
          <w:sz w:val="24"/>
          <w:szCs w:val="24"/>
        </w:rPr>
        <w:t>Pompidou</w:t>
      </w:r>
      <w:proofErr w:type="spellEnd"/>
      <w:r w:rsidRPr="00E958A9">
        <w:rPr>
          <w:rFonts w:ascii="Times New Roman" w:hAnsi="Times New Roman"/>
          <w:sz w:val="24"/>
          <w:szCs w:val="24"/>
        </w:rPr>
        <w:t xml:space="preserve"> grupi Vijeća Europe (2004.-2007.); danas usko surađuje s </w:t>
      </w:r>
      <w:proofErr w:type="spellStart"/>
      <w:r w:rsidRPr="00E958A9">
        <w:rPr>
          <w:rFonts w:ascii="Times New Roman" w:hAnsi="Times New Roman"/>
          <w:sz w:val="24"/>
          <w:szCs w:val="24"/>
        </w:rPr>
        <w:t>Pompidou</w:t>
      </w:r>
      <w:proofErr w:type="spellEnd"/>
      <w:r w:rsidRPr="00E958A9">
        <w:rPr>
          <w:rFonts w:ascii="Times New Roman" w:hAnsi="Times New Roman"/>
          <w:sz w:val="24"/>
          <w:szCs w:val="24"/>
        </w:rPr>
        <w:t xml:space="preserve"> grupom u projektu suradnje Jugoistočne Europe na razvoju politika prema drogama</w:t>
      </w:r>
    </w:p>
    <w:p w:rsidR="00F722F6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>članica je Nadzornog odbora UN Ureda za droge i kriminal (UNODC) za Regionalni program u Jugoistočnoj Europi</w:t>
      </w:r>
    </w:p>
    <w:p w:rsidR="00A668FB" w:rsidRPr="00E958A9" w:rsidRDefault="00F722F6" w:rsidP="00E958A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8A9">
        <w:rPr>
          <w:rFonts w:ascii="Times New Roman" w:hAnsi="Times New Roman"/>
          <w:sz w:val="24"/>
          <w:szCs w:val="24"/>
        </w:rPr>
        <w:t>zadužena za koordinaciju poslova međunarodne suradnje</w:t>
      </w:r>
    </w:p>
    <w:sectPr w:rsidR="00A668FB" w:rsidRPr="00E958A9" w:rsidSect="000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0C" w:rsidRDefault="00AD3E0C" w:rsidP="007169F4">
      <w:pPr>
        <w:spacing w:after="0" w:line="240" w:lineRule="auto"/>
      </w:pPr>
      <w:r>
        <w:separator/>
      </w:r>
    </w:p>
  </w:endnote>
  <w:endnote w:type="continuationSeparator" w:id="0">
    <w:p w:rsidR="00AD3E0C" w:rsidRDefault="00AD3E0C" w:rsidP="0071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0C" w:rsidRDefault="00AD3E0C" w:rsidP="007169F4">
      <w:pPr>
        <w:spacing w:after="0" w:line="240" w:lineRule="auto"/>
      </w:pPr>
      <w:r>
        <w:separator/>
      </w:r>
    </w:p>
  </w:footnote>
  <w:footnote w:type="continuationSeparator" w:id="0">
    <w:p w:rsidR="00AD3E0C" w:rsidRDefault="00AD3E0C" w:rsidP="007169F4">
      <w:pPr>
        <w:spacing w:after="0" w:line="240" w:lineRule="auto"/>
      </w:pPr>
      <w:r>
        <w:continuationSeparator/>
      </w:r>
    </w:p>
  </w:footnote>
  <w:footnote w:id="1">
    <w:p w:rsidR="00A668FB" w:rsidRPr="006C5EA7" w:rsidRDefault="00A668FB" w:rsidP="00A668FB">
      <w:pPr>
        <w:pStyle w:val="Tekstfusnote"/>
        <w:jc w:val="both"/>
        <w:rPr>
          <w:rFonts w:cs="Arial"/>
        </w:rPr>
      </w:pPr>
      <w:r w:rsidRPr="006C5EA7">
        <w:rPr>
          <w:rStyle w:val="Referencafusnote"/>
          <w:rFonts w:cs="Arial"/>
        </w:rPr>
        <w:footnoteRef/>
      </w:r>
      <w:r w:rsidRPr="006C5EA7">
        <w:rPr>
          <w:rFonts w:cs="Arial"/>
        </w:rPr>
        <w:t xml:space="preserve"> Predložena definicija novih </w:t>
      </w:r>
      <w:proofErr w:type="spellStart"/>
      <w:r w:rsidRPr="006C5EA7">
        <w:rPr>
          <w:rFonts w:cs="Arial"/>
        </w:rPr>
        <w:t>psihoaktivnih</w:t>
      </w:r>
      <w:proofErr w:type="spellEnd"/>
      <w:r w:rsidRPr="006C5EA7">
        <w:rPr>
          <w:rFonts w:cs="Arial"/>
        </w:rPr>
        <w:t xml:space="preserve"> tvari: Nova </w:t>
      </w:r>
      <w:proofErr w:type="spellStart"/>
      <w:r w:rsidRPr="006C5EA7">
        <w:rPr>
          <w:rFonts w:cs="Arial"/>
        </w:rPr>
        <w:t>psihoaktivna</w:t>
      </w:r>
      <w:proofErr w:type="spellEnd"/>
      <w:r w:rsidRPr="006C5EA7">
        <w:rPr>
          <w:rFonts w:cs="Arial"/>
        </w:rPr>
        <w:t xml:space="preserve"> tvar je tvar bez terapijske vrijednosti, koja djeluje na mentalno zdravlje, ponašanje i percepciju te predstavlja prijetnju javnom zdravlju, u usporedbi s drogama navedenim u Popisu droga, psihotropnih tvari i biljaka iz kojih se može dobiti droga te tvari koje se mogu uporabiti za izradu droga.</w:t>
      </w:r>
    </w:p>
    <w:p w:rsidR="00A668FB" w:rsidRPr="003A1357" w:rsidRDefault="00A668FB" w:rsidP="00A668FB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B99"/>
    <w:multiLevelType w:val="hybridMultilevel"/>
    <w:tmpl w:val="CE041CDA"/>
    <w:lvl w:ilvl="0" w:tplc="1D3CC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AC357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5014"/>
    <w:multiLevelType w:val="hybridMultilevel"/>
    <w:tmpl w:val="A740D7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484C"/>
    <w:multiLevelType w:val="hybridMultilevel"/>
    <w:tmpl w:val="32C41640"/>
    <w:lvl w:ilvl="0" w:tplc="DC9017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27429"/>
    <w:multiLevelType w:val="hybridMultilevel"/>
    <w:tmpl w:val="44E8F4A4"/>
    <w:lvl w:ilvl="0" w:tplc="1D3CC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A1872"/>
    <w:multiLevelType w:val="hybridMultilevel"/>
    <w:tmpl w:val="CE9E409E"/>
    <w:lvl w:ilvl="0" w:tplc="54A24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A25EB"/>
    <w:multiLevelType w:val="hybridMultilevel"/>
    <w:tmpl w:val="B9D0CFA4"/>
    <w:lvl w:ilvl="0" w:tplc="98D236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4"/>
    <w:rsid w:val="0001546B"/>
    <w:rsid w:val="004B485C"/>
    <w:rsid w:val="0060021B"/>
    <w:rsid w:val="00656601"/>
    <w:rsid w:val="007169F4"/>
    <w:rsid w:val="008216A4"/>
    <w:rsid w:val="009E13E5"/>
    <w:rsid w:val="00A668FB"/>
    <w:rsid w:val="00AD3E0C"/>
    <w:rsid w:val="00AF14B0"/>
    <w:rsid w:val="00DA04FD"/>
    <w:rsid w:val="00E958A9"/>
    <w:rsid w:val="00F121A4"/>
    <w:rsid w:val="00F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71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169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rsid w:val="007169F4"/>
    <w:rPr>
      <w:vertAlign w:val="superscript"/>
    </w:rPr>
  </w:style>
  <w:style w:type="paragraph" w:styleId="Odlomakpopisa">
    <w:name w:val="List Paragraph"/>
    <w:basedOn w:val="Normal"/>
    <w:uiPriority w:val="34"/>
    <w:qFormat/>
    <w:rsid w:val="00E9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71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169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rsid w:val="007169F4"/>
    <w:rPr>
      <w:vertAlign w:val="superscript"/>
    </w:rPr>
  </w:style>
  <w:style w:type="paragraph" w:styleId="Odlomakpopisa">
    <w:name w:val="List Paragraph"/>
    <w:basedOn w:val="Normal"/>
    <w:uiPriority w:val="34"/>
    <w:qFormat/>
    <w:rsid w:val="00E9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</dc:creator>
  <cp:lastModifiedBy>msuric</cp:lastModifiedBy>
  <cp:revision>3</cp:revision>
  <dcterms:created xsi:type="dcterms:W3CDTF">2016-08-22T08:46:00Z</dcterms:created>
  <dcterms:modified xsi:type="dcterms:W3CDTF">2016-08-22T08:48:00Z</dcterms:modified>
</cp:coreProperties>
</file>